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24D7" w14:textId="77777777" w:rsidR="006B4399" w:rsidRDefault="00D1003F" w:rsidP="004B4C08">
      <w:pPr>
        <w:spacing w:after="0" w:line="240" w:lineRule="auto"/>
        <w:jc w:val="center"/>
        <w:rPr>
          <w:rFonts w:ascii="Arial" w:eastAsia="Times New Roman" w:hAnsi="Arial" w:cs="Arial"/>
          <w:sz w:val="32"/>
          <w:szCs w:val="32"/>
        </w:rPr>
      </w:pPr>
      <w:r>
        <w:rPr>
          <w:rFonts w:ascii="Arial" w:eastAsia="Times New Roman" w:hAnsi="Arial" w:cs="Arial"/>
          <w:sz w:val="32"/>
          <w:szCs w:val="32"/>
        </w:rPr>
        <w:t>Fort Royal School</w:t>
      </w:r>
    </w:p>
    <w:p w14:paraId="0FB23F93" w14:textId="77777777" w:rsidR="00583FC1" w:rsidRDefault="00D1003F" w:rsidP="004B4C08">
      <w:pPr>
        <w:spacing w:after="0" w:line="240" w:lineRule="auto"/>
        <w:jc w:val="center"/>
        <w:rPr>
          <w:rFonts w:ascii="Arial" w:eastAsia="Times New Roman" w:hAnsi="Arial" w:cs="Arial"/>
          <w:bCs/>
          <w:sz w:val="32"/>
          <w:szCs w:val="32"/>
        </w:rPr>
      </w:pPr>
      <w:r w:rsidRPr="004E0B1E">
        <w:rPr>
          <w:rFonts w:ascii="Arial" w:eastAsia="Times New Roman" w:hAnsi="Arial" w:cs="Arial"/>
          <w:sz w:val="32"/>
          <w:szCs w:val="32"/>
        </w:rPr>
        <w:t xml:space="preserve">Job description; </w:t>
      </w:r>
      <w:r w:rsidR="006B4399">
        <w:rPr>
          <w:rFonts w:ascii="Arial" w:eastAsia="Times New Roman" w:hAnsi="Arial" w:cs="Arial"/>
          <w:sz w:val="32"/>
          <w:szCs w:val="32"/>
        </w:rPr>
        <w:t>Assistant Caretaker</w:t>
      </w:r>
      <w:r>
        <w:rPr>
          <w:rFonts w:ascii="Arial" w:eastAsia="Times New Roman" w:hAnsi="Arial" w:cs="Arial"/>
          <w:bCs/>
          <w:sz w:val="32"/>
          <w:szCs w:val="32"/>
        </w:rPr>
        <w:t xml:space="preserve">, Scale </w:t>
      </w:r>
      <w:r w:rsidR="000313D3">
        <w:rPr>
          <w:rFonts w:ascii="Arial" w:eastAsia="Times New Roman" w:hAnsi="Arial" w:cs="Arial"/>
          <w:bCs/>
          <w:sz w:val="32"/>
          <w:szCs w:val="32"/>
        </w:rPr>
        <w:t>3</w:t>
      </w:r>
    </w:p>
    <w:p w14:paraId="443D9A6E" w14:textId="77777777" w:rsidR="006804AE" w:rsidRDefault="006804AE" w:rsidP="00583FC1">
      <w:pPr>
        <w:spacing w:after="0" w:line="240" w:lineRule="auto"/>
        <w:jc w:val="center"/>
        <w:rPr>
          <w:rFonts w:ascii="Arial" w:eastAsia="Times New Roman" w:hAnsi="Arial" w:cs="Arial"/>
          <w:b/>
          <w:bCs/>
          <w:sz w:val="23"/>
          <w:szCs w:val="23"/>
        </w:rPr>
      </w:pPr>
    </w:p>
    <w:p w14:paraId="0A5A585D" w14:textId="77777777" w:rsidR="006804AE" w:rsidRPr="001D601F" w:rsidRDefault="006804AE" w:rsidP="004B4C08">
      <w:pPr>
        <w:spacing w:after="0" w:line="240" w:lineRule="auto"/>
        <w:jc w:val="both"/>
        <w:rPr>
          <w:rFonts w:ascii="Arial" w:eastAsia="Times New Roman" w:hAnsi="Arial" w:cs="Arial"/>
          <w:b/>
          <w:bCs/>
        </w:rPr>
      </w:pPr>
    </w:p>
    <w:p w14:paraId="46FC9890" w14:textId="77777777" w:rsidR="006804AE" w:rsidRPr="001D601F" w:rsidRDefault="006804AE" w:rsidP="004B4C08">
      <w:pPr>
        <w:spacing w:after="0" w:line="240" w:lineRule="auto"/>
        <w:jc w:val="both"/>
        <w:rPr>
          <w:rFonts w:ascii="Arial" w:eastAsia="Times New Roman" w:hAnsi="Arial" w:cs="Arial"/>
          <w:bCs/>
        </w:rPr>
      </w:pPr>
      <w:r w:rsidRPr="001D601F">
        <w:rPr>
          <w:rFonts w:ascii="Arial" w:eastAsia="Times New Roman" w:hAnsi="Arial" w:cs="Arial"/>
          <w:b/>
          <w:bCs/>
        </w:rPr>
        <w:t xml:space="preserve">Responsible To: </w:t>
      </w:r>
      <w:r w:rsidRPr="001D601F">
        <w:rPr>
          <w:rFonts w:ascii="Arial" w:eastAsia="Times New Roman" w:hAnsi="Arial" w:cs="Arial"/>
          <w:bCs/>
        </w:rPr>
        <w:t>Site Manager</w:t>
      </w:r>
      <w:r w:rsidR="006B4399">
        <w:rPr>
          <w:rFonts w:ascii="Arial" w:eastAsia="Times New Roman" w:hAnsi="Arial" w:cs="Arial"/>
          <w:bCs/>
        </w:rPr>
        <w:t xml:space="preserve">, School </w:t>
      </w:r>
      <w:r w:rsidRPr="001D601F">
        <w:rPr>
          <w:rFonts w:ascii="Arial" w:eastAsia="Times New Roman" w:hAnsi="Arial" w:cs="Arial"/>
          <w:bCs/>
        </w:rPr>
        <w:t>B</w:t>
      </w:r>
      <w:r w:rsidRPr="001D601F">
        <w:rPr>
          <w:rFonts w:ascii="Arial" w:eastAsia="Times New Roman" w:hAnsi="Arial" w:cs="Arial"/>
        </w:rPr>
        <w:t>usiness Manager</w:t>
      </w:r>
      <w:r w:rsidR="006B4399">
        <w:rPr>
          <w:rFonts w:ascii="Arial" w:eastAsia="Times New Roman" w:hAnsi="Arial" w:cs="Arial"/>
        </w:rPr>
        <w:t xml:space="preserve"> (SBM), </w:t>
      </w:r>
      <w:r w:rsidRPr="001D601F">
        <w:rPr>
          <w:rFonts w:ascii="Arial" w:eastAsia="Times New Roman" w:hAnsi="Arial" w:cs="Arial"/>
          <w:bCs/>
        </w:rPr>
        <w:t>Headteacher</w:t>
      </w:r>
    </w:p>
    <w:p w14:paraId="6375AFAA" w14:textId="77777777" w:rsidR="006804AE" w:rsidRPr="001D601F" w:rsidRDefault="006804AE" w:rsidP="004B4C08">
      <w:pPr>
        <w:spacing w:after="0" w:line="240" w:lineRule="auto"/>
        <w:jc w:val="both"/>
        <w:rPr>
          <w:rFonts w:ascii="Arial" w:eastAsia="Times New Roman" w:hAnsi="Arial" w:cs="Arial"/>
        </w:rPr>
      </w:pPr>
    </w:p>
    <w:p w14:paraId="34E1076B" w14:textId="77777777" w:rsidR="006804AE" w:rsidRPr="001D601F" w:rsidRDefault="006804AE" w:rsidP="004B4C08">
      <w:pPr>
        <w:spacing w:after="0" w:line="240" w:lineRule="auto"/>
        <w:ind w:left="3600" w:hanging="3600"/>
        <w:jc w:val="both"/>
        <w:rPr>
          <w:rFonts w:ascii="Arial" w:eastAsia="Times New Roman" w:hAnsi="Arial" w:cs="Arial"/>
        </w:rPr>
      </w:pPr>
      <w:r w:rsidRPr="001D601F">
        <w:rPr>
          <w:rFonts w:ascii="Arial" w:eastAsia="Times New Roman" w:hAnsi="Arial" w:cs="Arial"/>
          <w:b/>
          <w:bCs/>
        </w:rPr>
        <w:t xml:space="preserve">Responsible For: </w:t>
      </w:r>
      <w:r w:rsidRPr="001D601F">
        <w:rPr>
          <w:rFonts w:ascii="Arial" w:eastAsia="Times New Roman" w:hAnsi="Arial" w:cs="Arial"/>
        </w:rPr>
        <w:t>Grounds persons, Cleaning staff and contractors on site as directed by the</w:t>
      </w:r>
      <w:r w:rsidR="004B4C08">
        <w:rPr>
          <w:rFonts w:ascii="Arial" w:eastAsia="Times New Roman" w:hAnsi="Arial" w:cs="Arial"/>
        </w:rPr>
        <w:t xml:space="preserve"> S</w:t>
      </w:r>
      <w:r w:rsidRPr="001D601F">
        <w:rPr>
          <w:rFonts w:ascii="Arial" w:eastAsia="Times New Roman" w:hAnsi="Arial" w:cs="Arial"/>
        </w:rPr>
        <w:t xml:space="preserve">ite </w:t>
      </w:r>
      <w:r w:rsidR="004B4C08">
        <w:rPr>
          <w:rFonts w:ascii="Arial" w:eastAsia="Times New Roman" w:hAnsi="Arial" w:cs="Arial"/>
        </w:rPr>
        <w:t>M</w:t>
      </w:r>
      <w:r w:rsidRPr="001D601F">
        <w:rPr>
          <w:rFonts w:ascii="Arial" w:eastAsia="Times New Roman" w:hAnsi="Arial" w:cs="Arial"/>
        </w:rPr>
        <w:t>anager</w:t>
      </w:r>
    </w:p>
    <w:p w14:paraId="37E6549C" w14:textId="77777777" w:rsidR="006804AE" w:rsidRPr="001D601F" w:rsidRDefault="006804AE" w:rsidP="004B4C08">
      <w:pPr>
        <w:spacing w:after="0" w:line="240" w:lineRule="auto"/>
        <w:ind w:left="3600" w:hanging="3600"/>
        <w:jc w:val="both"/>
        <w:rPr>
          <w:rFonts w:ascii="Arial" w:eastAsia="Times New Roman" w:hAnsi="Arial" w:cs="Arial"/>
        </w:rPr>
      </w:pPr>
    </w:p>
    <w:p w14:paraId="1A48BC1E" w14:textId="77777777" w:rsidR="00583FC1" w:rsidRPr="001D601F" w:rsidRDefault="006804AE" w:rsidP="004B4C08">
      <w:pPr>
        <w:spacing w:after="0" w:line="240" w:lineRule="auto"/>
        <w:ind w:left="3600" w:hanging="3600"/>
        <w:jc w:val="both"/>
        <w:rPr>
          <w:rFonts w:ascii="Arial" w:eastAsia="Times New Roman" w:hAnsi="Arial" w:cs="Arial"/>
          <w:b/>
        </w:rPr>
      </w:pPr>
      <w:r w:rsidRPr="001D601F">
        <w:rPr>
          <w:rFonts w:ascii="Arial" w:eastAsia="Times New Roman" w:hAnsi="Arial" w:cs="Arial"/>
          <w:b/>
          <w:bCs/>
        </w:rPr>
        <w:t>Line Manager:</w:t>
      </w:r>
      <w:r w:rsidRPr="001D601F">
        <w:rPr>
          <w:rFonts w:ascii="Arial" w:eastAsia="Times New Roman" w:hAnsi="Arial" w:cs="Arial"/>
        </w:rPr>
        <w:t xml:space="preserve"> Site manager</w:t>
      </w:r>
      <w:r w:rsidR="006B4399">
        <w:rPr>
          <w:rFonts w:ascii="Arial" w:eastAsia="Times New Roman" w:hAnsi="Arial" w:cs="Arial"/>
        </w:rPr>
        <w:t>, SBM</w:t>
      </w:r>
      <w:r w:rsidRPr="001D601F">
        <w:rPr>
          <w:rFonts w:ascii="Arial" w:eastAsia="Times New Roman" w:hAnsi="Arial" w:cs="Arial"/>
        </w:rPr>
        <w:t>, Headteacher</w:t>
      </w:r>
    </w:p>
    <w:p w14:paraId="73657D66" w14:textId="77777777" w:rsidR="00583FC1" w:rsidRPr="001D601F" w:rsidRDefault="00583FC1" w:rsidP="00583FC1">
      <w:pPr>
        <w:spacing w:after="0" w:line="240" w:lineRule="auto"/>
        <w:ind w:left="2160" w:firstLine="720"/>
        <w:rPr>
          <w:rFonts w:ascii="Arial" w:eastAsia="Times New Roman" w:hAnsi="Arial" w:cs="Arial"/>
        </w:rPr>
      </w:pPr>
      <w:r w:rsidRPr="001D601F">
        <w:rPr>
          <w:rFonts w:ascii="Arial" w:eastAsia="Times New Roman" w:hAnsi="Arial" w:cs="Arial"/>
        </w:rPr>
        <w:tab/>
      </w:r>
    </w:p>
    <w:p w14:paraId="17889C3B" w14:textId="77777777" w:rsidR="00583FC1" w:rsidRPr="001D601F" w:rsidRDefault="00583FC1" w:rsidP="00583FC1">
      <w:pPr>
        <w:spacing w:after="0" w:line="240" w:lineRule="auto"/>
        <w:rPr>
          <w:rFonts w:ascii="Arial" w:eastAsia="Times New Roman" w:hAnsi="Arial" w:cs="Arial"/>
          <w:b/>
          <w:bCs/>
        </w:rPr>
      </w:pPr>
    </w:p>
    <w:p w14:paraId="6EDE45BE" w14:textId="77777777" w:rsidR="00583FC1" w:rsidRPr="001D601F" w:rsidRDefault="00583FC1" w:rsidP="00583FC1">
      <w:pPr>
        <w:spacing w:after="0" w:line="240" w:lineRule="auto"/>
        <w:rPr>
          <w:rFonts w:ascii="Arial" w:eastAsia="Times New Roman" w:hAnsi="Arial" w:cs="Arial"/>
          <w:b/>
        </w:rPr>
      </w:pPr>
      <w:r w:rsidRPr="001D601F">
        <w:rPr>
          <w:rFonts w:ascii="Arial" w:eastAsia="Times New Roman" w:hAnsi="Arial" w:cs="Arial"/>
          <w:b/>
        </w:rPr>
        <w:t>JOB PURPOSE</w:t>
      </w:r>
    </w:p>
    <w:p w14:paraId="602680B5" w14:textId="77777777" w:rsidR="00583FC1" w:rsidRPr="001D601F" w:rsidRDefault="00583FC1" w:rsidP="00583FC1">
      <w:pPr>
        <w:spacing w:after="0" w:line="240" w:lineRule="auto"/>
        <w:rPr>
          <w:rFonts w:ascii="Arial" w:eastAsia="Times New Roman" w:hAnsi="Arial" w:cs="Arial"/>
          <w:b/>
        </w:rPr>
      </w:pPr>
    </w:p>
    <w:p w14:paraId="4024952B" w14:textId="77777777" w:rsidR="00583FC1" w:rsidRPr="001D601F" w:rsidRDefault="00583FC1" w:rsidP="00583FC1">
      <w:pPr>
        <w:spacing w:after="0" w:line="240" w:lineRule="auto"/>
        <w:rPr>
          <w:rFonts w:ascii="Arial" w:eastAsia="Times New Roman" w:hAnsi="Arial" w:cs="Arial"/>
        </w:rPr>
      </w:pPr>
      <w:r w:rsidRPr="001D601F">
        <w:rPr>
          <w:rFonts w:ascii="Arial" w:eastAsia="Times New Roman" w:hAnsi="Arial" w:cs="Arial"/>
        </w:rPr>
        <w:t>To assist the Site Manager in maintaining a clean, safe</w:t>
      </w:r>
      <w:r w:rsidR="00F07170" w:rsidRPr="001D601F">
        <w:rPr>
          <w:rFonts w:ascii="Arial" w:eastAsia="Times New Roman" w:hAnsi="Arial" w:cs="Arial"/>
        </w:rPr>
        <w:t>, welcoming</w:t>
      </w:r>
      <w:r w:rsidRPr="001D601F">
        <w:rPr>
          <w:rFonts w:ascii="Arial" w:eastAsia="Times New Roman" w:hAnsi="Arial" w:cs="Arial"/>
        </w:rPr>
        <w:t xml:space="preserve"> environment and a high level of security </w:t>
      </w:r>
      <w:r w:rsidR="00F07170" w:rsidRPr="001D601F">
        <w:rPr>
          <w:rFonts w:ascii="Arial" w:eastAsia="Times New Roman" w:hAnsi="Arial" w:cs="Arial"/>
        </w:rPr>
        <w:t>of</w:t>
      </w:r>
      <w:r w:rsidRPr="001D601F">
        <w:rPr>
          <w:rFonts w:ascii="Arial" w:eastAsia="Times New Roman" w:hAnsi="Arial" w:cs="Arial"/>
        </w:rPr>
        <w:t xml:space="preserve"> the school</w:t>
      </w:r>
      <w:r w:rsidR="00956D48" w:rsidRPr="001D601F">
        <w:rPr>
          <w:rFonts w:ascii="Arial" w:eastAsia="Times New Roman" w:hAnsi="Arial" w:cs="Arial"/>
        </w:rPr>
        <w:t xml:space="preserve"> and premises.</w:t>
      </w:r>
    </w:p>
    <w:p w14:paraId="567B5E4C" w14:textId="77777777" w:rsidR="00583FC1" w:rsidRPr="001D601F" w:rsidRDefault="00583FC1" w:rsidP="00583FC1">
      <w:pPr>
        <w:spacing w:after="0" w:line="240" w:lineRule="auto"/>
        <w:rPr>
          <w:rFonts w:ascii="Arial" w:eastAsia="Times New Roman" w:hAnsi="Arial" w:cs="Arial"/>
        </w:rPr>
      </w:pPr>
    </w:p>
    <w:p w14:paraId="55DD74FB" w14:textId="77777777" w:rsidR="006804AE" w:rsidRPr="001D601F" w:rsidRDefault="006804AE" w:rsidP="006804AE">
      <w:pPr>
        <w:spacing w:after="0" w:line="240" w:lineRule="auto"/>
        <w:rPr>
          <w:rFonts w:ascii="Arial" w:eastAsia="Times New Roman" w:hAnsi="Arial" w:cs="Arial"/>
          <w:b/>
        </w:rPr>
      </w:pPr>
      <w:r w:rsidRPr="001D601F">
        <w:rPr>
          <w:rFonts w:ascii="Arial" w:eastAsia="Times New Roman" w:hAnsi="Arial" w:cs="Arial"/>
          <w:b/>
        </w:rPr>
        <w:t>PRINCIPAL CONTACTS</w:t>
      </w:r>
    </w:p>
    <w:p w14:paraId="2BDDA630" w14:textId="77777777" w:rsidR="006804AE" w:rsidRPr="001D601F" w:rsidRDefault="006804AE" w:rsidP="006804AE">
      <w:pPr>
        <w:spacing w:after="0" w:line="240" w:lineRule="auto"/>
        <w:rPr>
          <w:rFonts w:ascii="Arial" w:eastAsia="Times New Roman" w:hAnsi="Arial" w:cs="Arial"/>
          <w:b/>
        </w:rPr>
      </w:pPr>
    </w:p>
    <w:p w14:paraId="713D5394" w14:textId="77777777" w:rsidR="006804AE" w:rsidRPr="001D601F" w:rsidRDefault="006804AE" w:rsidP="006804AE">
      <w:pPr>
        <w:spacing w:after="0" w:line="240" w:lineRule="auto"/>
        <w:rPr>
          <w:rFonts w:ascii="Arial" w:eastAsia="Times New Roman" w:hAnsi="Arial" w:cs="Arial"/>
          <w:bCs/>
        </w:rPr>
      </w:pPr>
      <w:r w:rsidRPr="001D601F">
        <w:rPr>
          <w:rFonts w:ascii="Arial" w:eastAsia="Times New Roman" w:hAnsi="Arial" w:cs="Arial"/>
          <w:bCs/>
        </w:rPr>
        <w:t xml:space="preserve">Pupils, teachers, </w:t>
      </w:r>
      <w:r w:rsidR="004B4C08">
        <w:rPr>
          <w:rFonts w:ascii="Arial" w:eastAsia="Times New Roman" w:hAnsi="Arial" w:cs="Arial"/>
          <w:bCs/>
        </w:rPr>
        <w:t>S</w:t>
      </w:r>
      <w:r w:rsidRPr="001D601F">
        <w:rPr>
          <w:rFonts w:ascii="Arial" w:eastAsia="Times New Roman" w:hAnsi="Arial" w:cs="Arial"/>
          <w:bCs/>
        </w:rPr>
        <w:t xml:space="preserve">ite </w:t>
      </w:r>
      <w:r w:rsidR="004B4C08">
        <w:rPr>
          <w:rFonts w:ascii="Arial" w:eastAsia="Times New Roman" w:hAnsi="Arial" w:cs="Arial"/>
          <w:bCs/>
        </w:rPr>
        <w:t>M</w:t>
      </w:r>
      <w:r w:rsidRPr="001D601F">
        <w:rPr>
          <w:rFonts w:ascii="Arial" w:eastAsia="Times New Roman" w:hAnsi="Arial" w:cs="Arial"/>
          <w:bCs/>
        </w:rPr>
        <w:t xml:space="preserve">anager, </w:t>
      </w:r>
      <w:r w:rsidR="006B4399">
        <w:rPr>
          <w:rFonts w:ascii="Arial" w:eastAsia="Times New Roman" w:hAnsi="Arial" w:cs="Arial"/>
          <w:bCs/>
        </w:rPr>
        <w:t>SBM</w:t>
      </w:r>
      <w:r w:rsidRPr="001D601F">
        <w:rPr>
          <w:rFonts w:ascii="Arial" w:eastAsia="Times New Roman" w:hAnsi="Arial" w:cs="Arial"/>
          <w:bCs/>
        </w:rPr>
        <w:t>, reception staff, cleaners, contractors</w:t>
      </w:r>
      <w:r w:rsidR="004B4C08">
        <w:rPr>
          <w:rFonts w:ascii="Arial" w:eastAsia="Times New Roman" w:hAnsi="Arial" w:cs="Arial"/>
          <w:bCs/>
        </w:rPr>
        <w:t>,</w:t>
      </w:r>
      <w:r w:rsidR="003A5F86" w:rsidRPr="001D601F">
        <w:rPr>
          <w:rFonts w:ascii="Arial" w:eastAsia="Times New Roman" w:hAnsi="Arial" w:cs="Arial"/>
          <w:bCs/>
        </w:rPr>
        <w:t xml:space="preserve"> parents/carers</w:t>
      </w:r>
      <w:r w:rsidRPr="001D601F">
        <w:rPr>
          <w:rFonts w:ascii="Arial" w:eastAsia="Times New Roman" w:hAnsi="Arial" w:cs="Arial"/>
          <w:bCs/>
        </w:rPr>
        <w:t>.</w:t>
      </w:r>
    </w:p>
    <w:p w14:paraId="58BC544B" w14:textId="77777777" w:rsidR="00956D48" w:rsidRPr="001D601F" w:rsidRDefault="00956D48" w:rsidP="006804AE">
      <w:pPr>
        <w:spacing w:after="0" w:line="240" w:lineRule="auto"/>
        <w:rPr>
          <w:rFonts w:ascii="Arial" w:eastAsia="Times New Roman" w:hAnsi="Arial" w:cs="Arial"/>
          <w:bCs/>
        </w:rPr>
      </w:pPr>
    </w:p>
    <w:p w14:paraId="4BFAA114" w14:textId="77777777" w:rsidR="00956D48" w:rsidRPr="001D601F" w:rsidRDefault="00956D48" w:rsidP="00956D48">
      <w:pPr>
        <w:spacing w:after="0" w:line="240" w:lineRule="auto"/>
        <w:rPr>
          <w:rFonts w:ascii="Arial" w:eastAsia="Times New Roman" w:hAnsi="Arial" w:cs="Arial"/>
        </w:rPr>
      </w:pPr>
      <w:r w:rsidRPr="001D601F">
        <w:rPr>
          <w:rFonts w:ascii="Arial" w:eastAsia="Times New Roman" w:hAnsi="Arial" w:cs="Arial"/>
          <w:b/>
        </w:rPr>
        <w:t>Hours:</w:t>
      </w:r>
      <w:r w:rsidRPr="001D601F">
        <w:rPr>
          <w:rFonts w:ascii="Arial" w:eastAsia="Times New Roman" w:hAnsi="Arial" w:cs="Arial"/>
        </w:rPr>
        <w:t xml:space="preserve"> 37 hours per week, all year round. Shifts to be covered between 7am and 6pm, with support for lettings and events at weekends and evenings to be agreed. Hours worked during school holidays to be agreed with </w:t>
      </w:r>
      <w:r w:rsidR="00F3062D">
        <w:rPr>
          <w:rFonts w:ascii="Arial" w:eastAsia="Times New Roman" w:hAnsi="Arial" w:cs="Arial"/>
        </w:rPr>
        <w:t xml:space="preserve">Site Manager and </w:t>
      </w:r>
      <w:r w:rsidRPr="001D601F">
        <w:rPr>
          <w:rFonts w:ascii="Arial" w:eastAsia="Times New Roman" w:hAnsi="Arial" w:cs="Arial"/>
        </w:rPr>
        <w:t xml:space="preserve">SBM dependant on school needs. </w:t>
      </w:r>
    </w:p>
    <w:p w14:paraId="69026251" w14:textId="77777777" w:rsidR="00956D48" w:rsidRPr="001D601F" w:rsidRDefault="00956D48" w:rsidP="006804AE">
      <w:pPr>
        <w:spacing w:after="0" w:line="240" w:lineRule="auto"/>
        <w:rPr>
          <w:rFonts w:ascii="Arial" w:eastAsia="Times New Roman" w:hAnsi="Arial" w:cs="Arial"/>
          <w:bCs/>
        </w:rPr>
      </w:pPr>
    </w:p>
    <w:p w14:paraId="1B82A667" w14:textId="77777777" w:rsidR="00583FC1" w:rsidRPr="001D601F" w:rsidRDefault="00583FC1" w:rsidP="00583FC1">
      <w:pPr>
        <w:spacing w:after="0" w:line="240" w:lineRule="auto"/>
        <w:rPr>
          <w:rFonts w:ascii="Arial" w:eastAsia="Times New Roman" w:hAnsi="Arial" w:cs="Arial"/>
        </w:rPr>
      </w:pPr>
    </w:p>
    <w:p w14:paraId="7E36833F" w14:textId="77777777" w:rsidR="00583FC1" w:rsidRPr="001D601F" w:rsidRDefault="00583FC1" w:rsidP="00583FC1">
      <w:pPr>
        <w:spacing w:after="0" w:line="240" w:lineRule="auto"/>
        <w:rPr>
          <w:rFonts w:ascii="Arial" w:eastAsia="Times New Roman" w:hAnsi="Arial" w:cs="Arial"/>
          <w:b/>
        </w:rPr>
      </w:pPr>
      <w:r w:rsidRPr="001D601F">
        <w:rPr>
          <w:rFonts w:ascii="Arial" w:eastAsia="Times New Roman" w:hAnsi="Arial" w:cs="Arial"/>
          <w:b/>
        </w:rPr>
        <w:t>JOB RESPONSIBILITIES AND TASKS</w:t>
      </w:r>
    </w:p>
    <w:p w14:paraId="0C56132F" w14:textId="77777777" w:rsidR="00956D48" w:rsidRPr="001D601F" w:rsidRDefault="00956D48" w:rsidP="00583FC1">
      <w:pPr>
        <w:spacing w:after="0" w:line="240" w:lineRule="auto"/>
        <w:rPr>
          <w:rFonts w:ascii="Arial" w:eastAsia="Times New Roman" w:hAnsi="Arial" w:cs="Arial"/>
          <w:b/>
        </w:rPr>
      </w:pPr>
    </w:p>
    <w:p w14:paraId="5D2A98F6" w14:textId="77777777" w:rsidR="003A5F86" w:rsidRPr="001D601F" w:rsidRDefault="003A5F86" w:rsidP="003A5F86">
      <w:pPr>
        <w:widowControl w:val="0"/>
        <w:numPr>
          <w:ilvl w:val="0"/>
          <w:numId w:val="6"/>
        </w:numPr>
        <w:autoSpaceDE w:val="0"/>
        <w:autoSpaceDN w:val="0"/>
        <w:adjustRightInd w:val="0"/>
        <w:spacing w:after="0" w:line="240" w:lineRule="auto"/>
        <w:jc w:val="both"/>
        <w:rPr>
          <w:rFonts w:ascii="Arial" w:hAnsi="Arial" w:cs="Arial"/>
        </w:rPr>
      </w:pPr>
      <w:r w:rsidRPr="001D601F">
        <w:rPr>
          <w:rFonts w:ascii="Arial" w:hAnsi="Arial" w:cs="Arial"/>
        </w:rPr>
        <w:t>To ensure that a high level of security and safety is maintained of the building and grounds in order to protect the well being of students and staff and to safeguard the resources of the school.</w:t>
      </w:r>
    </w:p>
    <w:p w14:paraId="463AF99F" w14:textId="77777777" w:rsidR="003A5F86" w:rsidRPr="001D601F" w:rsidRDefault="003A5F86" w:rsidP="003A5F86">
      <w:pPr>
        <w:widowControl w:val="0"/>
        <w:autoSpaceDE w:val="0"/>
        <w:autoSpaceDN w:val="0"/>
        <w:adjustRightInd w:val="0"/>
        <w:spacing w:after="0" w:line="240" w:lineRule="auto"/>
        <w:ind w:left="360"/>
        <w:jc w:val="both"/>
        <w:rPr>
          <w:rFonts w:ascii="Arial" w:hAnsi="Arial" w:cs="Arial"/>
        </w:rPr>
      </w:pPr>
    </w:p>
    <w:p w14:paraId="5F8723F3" w14:textId="77777777" w:rsidR="003A5F86" w:rsidRPr="001D601F" w:rsidRDefault="003A5F86" w:rsidP="003A5F86">
      <w:pPr>
        <w:widowControl w:val="0"/>
        <w:numPr>
          <w:ilvl w:val="0"/>
          <w:numId w:val="6"/>
        </w:numPr>
        <w:autoSpaceDE w:val="0"/>
        <w:autoSpaceDN w:val="0"/>
        <w:adjustRightInd w:val="0"/>
        <w:spacing w:after="0" w:line="240" w:lineRule="auto"/>
        <w:jc w:val="both"/>
        <w:rPr>
          <w:rFonts w:ascii="Arial" w:hAnsi="Arial" w:cs="Arial"/>
        </w:rPr>
      </w:pPr>
      <w:r w:rsidRPr="001D601F">
        <w:rPr>
          <w:rFonts w:ascii="Arial" w:hAnsi="Arial" w:cs="Arial"/>
        </w:rPr>
        <w:t>Ensuring all routes internal and external are clear and accessible in all conditions</w:t>
      </w:r>
      <w:r w:rsidR="00E841C5" w:rsidRPr="001D601F">
        <w:rPr>
          <w:rFonts w:ascii="Arial" w:hAnsi="Arial" w:cs="Arial"/>
        </w:rPr>
        <w:t xml:space="preserve"> and </w:t>
      </w:r>
      <w:r w:rsidR="006B4399">
        <w:rPr>
          <w:rFonts w:ascii="Arial" w:hAnsi="Arial" w:cs="Arial"/>
        </w:rPr>
        <w:t xml:space="preserve">at </w:t>
      </w:r>
      <w:r w:rsidR="00F3062D">
        <w:rPr>
          <w:rFonts w:ascii="Arial" w:hAnsi="Arial" w:cs="Arial"/>
        </w:rPr>
        <w:t xml:space="preserve">all </w:t>
      </w:r>
      <w:r w:rsidR="00E841C5" w:rsidRPr="001D601F">
        <w:rPr>
          <w:rFonts w:ascii="Arial" w:hAnsi="Arial" w:cs="Arial"/>
        </w:rPr>
        <w:t>times.</w:t>
      </w:r>
    </w:p>
    <w:p w14:paraId="5E7AFD4A" w14:textId="77777777" w:rsidR="003A5F86" w:rsidRPr="001D601F" w:rsidRDefault="003A5F86" w:rsidP="003A5F86">
      <w:pPr>
        <w:widowControl w:val="0"/>
        <w:autoSpaceDE w:val="0"/>
        <w:autoSpaceDN w:val="0"/>
        <w:adjustRightInd w:val="0"/>
        <w:spacing w:after="0" w:line="240" w:lineRule="auto"/>
        <w:ind w:left="360"/>
        <w:jc w:val="both"/>
        <w:rPr>
          <w:rFonts w:ascii="Arial" w:hAnsi="Arial" w:cs="Arial"/>
        </w:rPr>
      </w:pPr>
    </w:p>
    <w:p w14:paraId="2F53DBD2" w14:textId="77777777" w:rsidR="003A5F86" w:rsidRPr="001D601F" w:rsidRDefault="003A5F86" w:rsidP="00290AF8">
      <w:pPr>
        <w:widowControl w:val="0"/>
        <w:numPr>
          <w:ilvl w:val="0"/>
          <w:numId w:val="25"/>
        </w:numPr>
        <w:autoSpaceDE w:val="0"/>
        <w:autoSpaceDN w:val="0"/>
        <w:adjustRightInd w:val="0"/>
        <w:spacing w:after="0" w:line="240" w:lineRule="auto"/>
        <w:ind w:left="357" w:hanging="357"/>
        <w:rPr>
          <w:rFonts w:ascii="Arial" w:hAnsi="Arial" w:cs="Arial"/>
        </w:rPr>
      </w:pPr>
      <w:r w:rsidRPr="001D601F">
        <w:rPr>
          <w:rFonts w:ascii="Arial" w:hAnsi="Arial" w:cs="Arial"/>
        </w:rPr>
        <w:t>To monitor and contribute to the development and maintenance of the site and buildings and ensure the effective use of resources.</w:t>
      </w:r>
    </w:p>
    <w:p w14:paraId="3F24DC42" w14:textId="77777777" w:rsidR="003A5F86" w:rsidRPr="001D601F" w:rsidRDefault="003A5F86" w:rsidP="00AD2D97">
      <w:pPr>
        <w:widowControl w:val="0"/>
        <w:autoSpaceDE w:val="0"/>
        <w:autoSpaceDN w:val="0"/>
        <w:adjustRightInd w:val="0"/>
        <w:spacing w:after="0" w:line="240" w:lineRule="auto"/>
        <w:ind w:left="360"/>
        <w:rPr>
          <w:rFonts w:ascii="Arial" w:hAnsi="Arial" w:cs="Arial"/>
        </w:rPr>
      </w:pPr>
    </w:p>
    <w:p w14:paraId="0422A912" w14:textId="77777777" w:rsidR="00F07170" w:rsidRPr="001D601F" w:rsidRDefault="003A5F86" w:rsidP="00290AF8">
      <w:pPr>
        <w:pStyle w:val="a"/>
        <w:numPr>
          <w:ilvl w:val="0"/>
          <w:numId w:val="25"/>
        </w:numPr>
        <w:tabs>
          <w:tab w:val="left" w:pos="-1440"/>
        </w:tabs>
        <w:ind w:left="357" w:hanging="357"/>
        <w:rPr>
          <w:rFonts w:ascii="Arial" w:hAnsi="Arial" w:cs="Arial"/>
          <w:sz w:val="22"/>
          <w:szCs w:val="22"/>
        </w:rPr>
      </w:pPr>
      <w:r w:rsidRPr="001D601F">
        <w:rPr>
          <w:rFonts w:ascii="Arial" w:hAnsi="Arial" w:cs="Arial"/>
          <w:sz w:val="22"/>
          <w:szCs w:val="22"/>
        </w:rPr>
        <w:t>To be responsible for the security of the premises and its contents in the absence of the Site Manager.</w:t>
      </w:r>
    </w:p>
    <w:p w14:paraId="40BCC9E4" w14:textId="77777777" w:rsidR="00F07170" w:rsidRPr="001D601F" w:rsidRDefault="00F07170" w:rsidP="00290AF8">
      <w:pPr>
        <w:pStyle w:val="a"/>
        <w:tabs>
          <w:tab w:val="left" w:pos="-1440"/>
        </w:tabs>
        <w:ind w:firstLine="0"/>
        <w:rPr>
          <w:rFonts w:ascii="Arial" w:hAnsi="Arial" w:cs="Arial"/>
          <w:sz w:val="22"/>
          <w:szCs w:val="22"/>
        </w:rPr>
      </w:pPr>
    </w:p>
    <w:p w14:paraId="259A0C11" w14:textId="77777777" w:rsidR="003A5F86" w:rsidRPr="001D601F" w:rsidRDefault="003A5F86" w:rsidP="00290AF8">
      <w:pPr>
        <w:pStyle w:val="a"/>
        <w:numPr>
          <w:ilvl w:val="0"/>
          <w:numId w:val="25"/>
        </w:numPr>
        <w:tabs>
          <w:tab w:val="left" w:pos="-1440"/>
        </w:tabs>
        <w:ind w:left="357" w:hanging="357"/>
        <w:rPr>
          <w:rFonts w:ascii="Arial" w:hAnsi="Arial" w:cs="Arial"/>
          <w:sz w:val="22"/>
          <w:szCs w:val="22"/>
        </w:rPr>
      </w:pPr>
      <w:r w:rsidRPr="001D601F">
        <w:rPr>
          <w:rFonts w:ascii="Arial" w:hAnsi="Arial" w:cs="Arial"/>
          <w:sz w:val="22"/>
          <w:szCs w:val="22"/>
        </w:rPr>
        <w:t xml:space="preserve">To act as key holder, attend call outs and be point of contact </w:t>
      </w:r>
      <w:r w:rsidR="00E841C5" w:rsidRPr="001D601F">
        <w:rPr>
          <w:rFonts w:ascii="Arial" w:hAnsi="Arial" w:cs="Arial"/>
          <w:sz w:val="22"/>
          <w:szCs w:val="22"/>
        </w:rPr>
        <w:t xml:space="preserve">both inside and </w:t>
      </w:r>
      <w:r w:rsidRPr="001D601F">
        <w:rPr>
          <w:rFonts w:ascii="Arial" w:hAnsi="Arial" w:cs="Arial"/>
          <w:sz w:val="22"/>
          <w:szCs w:val="22"/>
        </w:rPr>
        <w:t>out</w:t>
      </w:r>
      <w:r w:rsidR="00E841C5" w:rsidRPr="001D601F">
        <w:rPr>
          <w:rFonts w:ascii="Arial" w:hAnsi="Arial" w:cs="Arial"/>
          <w:sz w:val="22"/>
          <w:szCs w:val="22"/>
        </w:rPr>
        <w:t xml:space="preserve">side </w:t>
      </w:r>
      <w:r w:rsidRPr="001D601F">
        <w:rPr>
          <w:rFonts w:ascii="Arial" w:hAnsi="Arial" w:cs="Arial"/>
          <w:sz w:val="22"/>
          <w:szCs w:val="22"/>
        </w:rPr>
        <w:t>of normal working hours by agreement</w:t>
      </w:r>
      <w:r w:rsidR="00F07170" w:rsidRPr="001D601F">
        <w:rPr>
          <w:rFonts w:ascii="Arial" w:hAnsi="Arial" w:cs="Arial"/>
          <w:sz w:val="22"/>
          <w:szCs w:val="22"/>
        </w:rPr>
        <w:t>,</w:t>
      </w:r>
      <w:r w:rsidRPr="001D601F">
        <w:rPr>
          <w:rFonts w:ascii="Arial" w:hAnsi="Arial" w:cs="Arial"/>
          <w:sz w:val="22"/>
          <w:szCs w:val="22"/>
        </w:rPr>
        <w:t xml:space="preserve"> and for the absence of the Site Manager </w:t>
      </w:r>
      <w:r w:rsidR="00E841C5" w:rsidRPr="001D601F">
        <w:rPr>
          <w:rFonts w:ascii="Arial" w:hAnsi="Arial" w:cs="Arial"/>
          <w:sz w:val="22"/>
          <w:szCs w:val="22"/>
        </w:rPr>
        <w:t>liaising</w:t>
      </w:r>
      <w:r w:rsidRPr="001D601F">
        <w:rPr>
          <w:rFonts w:ascii="Arial" w:hAnsi="Arial" w:cs="Arial"/>
          <w:sz w:val="22"/>
          <w:szCs w:val="22"/>
        </w:rPr>
        <w:t xml:space="preserve"> with Headteacher, Deputy Headteacher, </w:t>
      </w:r>
      <w:r w:rsidR="004B4C08">
        <w:rPr>
          <w:rFonts w:ascii="Arial" w:hAnsi="Arial" w:cs="Arial"/>
          <w:sz w:val="22"/>
          <w:szCs w:val="22"/>
        </w:rPr>
        <w:t>SBM</w:t>
      </w:r>
      <w:r w:rsidRPr="001D601F">
        <w:rPr>
          <w:rFonts w:ascii="Arial" w:hAnsi="Arial" w:cs="Arial"/>
          <w:sz w:val="22"/>
          <w:szCs w:val="22"/>
        </w:rPr>
        <w:t xml:space="preserve">  and Governors.</w:t>
      </w:r>
    </w:p>
    <w:p w14:paraId="21CDB2A8" w14:textId="77777777" w:rsidR="003A5F86" w:rsidRPr="001D601F" w:rsidRDefault="003A5F86" w:rsidP="00290AF8">
      <w:pPr>
        <w:pStyle w:val="a"/>
        <w:tabs>
          <w:tab w:val="left" w:pos="-1440"/>
        </w:tabs>
        <w:ind w:left="360" w:firstLine="0"/>
        <w:jc w:val="both"/>
        <w:rPr>
          <w:rFonts w:ascii="Arial" w:hAnsi="Arial" w:cs="Arial"/>
          <w:sz w:val="22"/>
          <w:szCs w:val="22"/>
        </w:rPr>
      </w:pPr>
    </w:p>
    <w:p w14:paraId="6B4B9FA2" w14:textId="77777777" w:rsidR="00AD2D97" w:rsidRPr="00AD2D97" w:rsidRDefault="003A5F86" w:rsidP="00290AF8">
      <w:pPr>
        <w:widowControl w:val="0"/>
        <w:numPr>
          <w:ilvl w:val="0"/>
          <w:numId w:val="25"/>
        </w:numPr>
        <w:autoSpaceDE w:val="0"/>
        <w:autoSpaceDN w:val="0"/>
        <w:adjustRightInd w:val="0"/>
        <w:spacing w:after="0" w:line="240" w:lineRule="auto"/>
        <w:ind w:left="357" w:hanging="357"/>
        <w:jc w:val="both"/>
        <w:rPr>
          <w:rFonts w:ascii="Arial" w:eastAsia="Times New Roman" w:hAnsi="Arial" w:cs="Arial"/>
        </w:rPr>
      </w:pPr>
      <w:r w:rsidRPr="00AD2D97">
        <w:rPr>
          <w:rFonts w:ascii="Arial" w:hAnsi="Arial" w:cs="Arial"/>
        </w:rPr>
        <w:t>To undertake routine safety</w:t>
      </w:r>
      <w:r w:rsidR="00ED65EB" w:rsidRPr="00AD2D97">
        <w:rPr>
          <w:rFonts w:ascii="Arial" w:hAnsi="Arial" w:cs="Arial"/>
        </w:rPr>
        <w:t xml:space="preserve"> and maintenance</w:t>
      </w:r>
      <w:r w:rsidRPr="00AD2D97">
        <w:rPr>
          <w:rFonts w:ascii="Arial" w:hAnsi="Arial" w:cs="Arial"/>
        </w:rPr>
        <w:t xml:space="preserve"> checks around the school including the vehicles.</w:t>
      </w:r>
    </w:p>
    <w:p w14:paraId="4F380A6E" w14:textId="77777777" w:rsidR="00AD2D97" w:rsidRDefault="00AD2D97" w:rsidP="00290AF8">
      <w:pPr>
        <w:widowControl w:val="0"/>
        <w:autoSpaceDE w:val="0"/>
        <w:autoSpaceDN w:val="0"/>
        <w:adjustRightInd w:val="0"/>
        <w:spacing w:after="0" w:line="240" w:lineRule="auto"/>
        <w:ind w:left="720"/>
        <w:jc w:val="both"/>
        <w:rPr>
          <w:rFonts w:ascii="Arial" w:eastAsia="Times New Roman" w:hAnsi="Arial" w:cs="Arial"/>
        </w:rPr>
      </w:pPr>
    </w:p>
    <w:p w14:paraId="33F4EC1D" w14:textId="77777777" w:rsidR="003A5F86" w:rsidRPr="003A5F86" w:rsidRDefault="003A5F86" w:rsidP="00290AF8">
      <w:pPr>
        <w:widowControl w:val="0"/>
        <w:numPr>
          <w:ilvl w:val="0"/>
          <w:numId w:val="25"/>
        </w:numPr>
        <w:autoSpaceDE w:val="0"/>
        <w:autoSpaceDN w:val="0"/>
        <w:adjustRightInd w:val="0"/>
        <w:spacing w:after="0" w:line="240" w:lineRule="auto"/>
        <w:ind w:left="357" w:hanging="357"/>
        <w:jc w:val="both"/>
        <w:rPr>
          <w:rFonts w:ascii="Arial" w:eastAsia="Times New Roman" w:hAnsi="Arial" w:cs="Arial"/>
        </w:rPr>
      </w:pPr>
      <w:r w:rsidRPr="003A5F86">
        <w:rPr>
          <w:rFonts w:ascii="Arial" w:eastAsia="Times New Roman" w:hAnsi="Arial" w:cs="Arial"/>
        </w:rPr>
        <w:t xml:space="preserve">To comply with the Health and Safety at Work Regulations, taking reasonable care for the health and safety of </w:t>
      </w:r>
      <w:r w:rsidR="00005FFC" w:rsidRPr="00AD2D97">
        <w:rPr>
          <w:rFonts w:ascii="Arial" w:eastAsia="Times New Roman" w:hAnsi="Arial" w:cs="Arial"/>
        </w:rPr>
        <w:t>all those</w:t>
      </w:r>
      <w:r w:rsidRPr="003A5F86">
        <w:rPr>
          <w:rFonts w:ascii="Arial" w:eastAsia="Times New Roman" w:hAnsi="Arial" w:cs="Arial"/>
        </w:rPr>
        <w:t xml:space="preserve"> affected by </w:t>
      </w:r>
      <w:r w:rsidR="00005FFC" w:rsidRPr="00AD2D97">
        <w:rPr>
          <w:rFonts w:ascii="Arial" w:eastAsia="Times New Roman" w:hAnsi="Arial" w:cs="Arial"/>
        </w:rPr>
        <w:t>their</w:t>
      </w:r>
      <w:r w:rsidRPr="003A5F86">
        <w:rPr>
          <w:rFonts w:ascii="Arial" w:eastAsia="Times New Roman" w:hAnsi="Arial" w:cs="Arial"/>
        </w:rPr>
        <w:t xml:space="preserve"> work, and to ensur</w:t>
      </w:r>
      <w:r w:rsidR="00005FFC" w:rsidRPr="00AD2D97">
        <w:rPr>
          <w:rFonts w:ascii="Arial" w:eastAsia="Times New Roman" w:hAnsi="Arial" w:cs="Arial"/>
        </w:rPr>
        <w:t>e</w:t>
      </w:r>
      <w:r w:rsidRPr="003A5F86">
        <w:rPr>
          <w:rFonts w:ascii="Arial" w:eastAsia="Times New Roman" w:hAnsi="Arial" w:cs="Arial"/>
        </w:rPr>
        <w:t xml:space="preserve"> that Health and Safety responsibilities are followed.</w:t>
      </w:r>
    </w:p>
    <w:p w14:paraId="5612D951" w14:textId="77777777" w:rsidR="003A5F86" w:rsidRPr="003A5F86" w:rsidRDefault="003A5F86" w:rsidP="00290AF8">
      <w:pPr>
        <w:widowControl w:val="0"/>
        <w:tabs>
          <w:tab w:val="left" w:pos="-1440"/>
        </w:tabs>
        <w:autoSpaceDE w:val="0"/>
        <w:autoSpaceDN w:val="0"/>
        <w:adjustRightInd w:val="0"/>
        <w:spacing w:after="0" w:line="240" w:lineRule="auto"/>
        <w:jc w:val="both"/>
        <w:rPr>
          <w:rFonts w:ascii="Arial" w:eastAsia="Times New Roman" w:hAnsi="Arial" w:cs="Arial"/>
        </w:rPr>
      </w:pPr>
    </w:p>
    <w:p w14:paraId="2C27EEE4" w14:textId="77777777" w:rsidR="003A5F86" w:rsidRPr="003A5F86" w:rsidRDefault="003A5F86" w:rsidP="00290AF8">
      <w:pPr>
        <w:widowControl w:val="0"/>
        <w:numPr>
          <w:ilvl w:val="0"/>
          <w:numId w:val="11"/>
        </w:numPr>
        <w:tabs>
          <w:tab w:val="left" w:pos="-1440"/>
        </w:tabs>
        <w:autoSpaceDE w:val="0"/>
        <w:autoSpaceDN w:val="0"/>
        <w:adjustRightInd w:val="0"/>
        <w:spacing w:after="0" w:line="240" w:lineRule="auto"/>
        <w:ind w:left="357" w:hanging="357"/>
        <w:jc w:val="both"/>
        <w:rPr>
          <w:rFonts w:ascii="Arial" w:eastAsia="Times New Roman" w:hAnsi="Arial" w:cs="Arial"/>
        </w:rPr>
      </w:pPr>
      <w:r w:rsidRPr="003A5F86">
        <w:rPr>
          <w:rFonts w:ascii="Arial" w:eastAsia="Times New Roman" w:hAnsi="Arial" w:cs="Arial"/>
        </w:rPr>
        <w:lastRenderedPageBreak/>
        <w:t>To ensure that contractors have effective systems in place to ensure that the health and safety of themselves, their employees and the staff and pupils and visitors of the school prior to the commencement of work on site</w:t>
      </w:r>
      <w:r w:rsidR="006B4399">
        <w:rPr>
          <w:rFonts w:ascii="Arial" w:eastAsia="Times New Roman" w:hAnsi="Arial" w:cs="Arial"/>
        </w:rPr>
        <w:t xml:space="preserve"> utilising the school handbook and asbestos documents.</w:t>
      </w:r>
    </w:p>
    <w:p w14:paraId="13045AFA" w14:textId="77777777" w:rsidR="003A5F86" w:rsidRPr="003A5F86" w:rsidRDefault="003A5F86" w:rsidP="00290AF8">
      <w:pPr>
        <w:widowControl w:val="0"/>
        <w:autoSpaceDE w:val="0"/>
        <w:autoSpaceDN w:val="0"/>
        <w:adjustRightInd w:val="0"/>
        <w:spacing w:after="0" w:line="240" w:lineRule="auto"/>
        <w:ind w:left="720"/>
        <w:rPr>
          <w:rFonts w:ascii="Arial" w:eastAsia="Times New Roman" w:hAnsi="Arial" w:cs="Arial"/>
        </w:rPr>
      </w:pPr>
    </w:p>
    <w:p w14:paraId="2922DA80" w14:textId="77777777" w:rsidR="006804AE" w:rsidRPr="001D601F" w:rsidRDefault="003A5F86" w:rsidP="00290AF8">
      <w:pPr>
        <w:widowControl w:val="0"/>
        <w:numPr>
          <w:ilvl w:val="0"/>
          <w:numId w:val="11"/>
        </w:numPr>
        <w:tabs>
          <w:tab w:val="left" w:pos="-1440"/>
        </w:tabs>
        <w:autoSpaceDE w:val="0"/>
        <w:autoSpaceDN w:val="0"/>
        <w:adjustRightInd w:val="0"/>
        <w:spacing w:after="0" w:line="240" w:lineRule="auto"/>
        <w:ind w:left="357" w:hanging="357"/>
        <w:jc w:val="both"/>
        <w:rPr>
          <w:rFonts w:ascii="Arial" w:eastAsia="Times New Roman" w:hAnsi="Arial" w:cs="Arial"/>
        </w:rPr>
      </w:pPr>
      <w:r w:rsidRPr="003A5F86">
        <w:rPr>
          <w:rFonts w:ascii="Arial" w:eastAsia="Times New Roman" w:hAnsi="Arial" w:cs="Arial"/>
        </w:rPr>
        <w:t xml:space="preserve">To assist the Site Manager in </w:t>
      </w:r>
      <w:r w:rsidR="00C64FE6" w:rsidRPr="001D601F">
        <w:rPr>
          <w:rFonts w:ascii="Arial" w:eastAsia="Times New Roman" w:hAnsi="Arial" w:cs="Arial"/>
        </w:rPr>
        <w:t xml:space="preserve">monitoring and managing </w:t>
      </w:r>
      <w:r w:rsidR="00E841C5" w:rsidRPr="001D601F">
        <w:rPr>
          <w:rFonts w:ascii="Arial" w:eastAsia="Times New Roman" w:hAnsi="Arial" w:cs="Arial"/>
        </w:rPr>
        <w:t xml:space="preserve">traffic and pedestrians on site to ensure optimum safety. </w:t>
      </w:r>
    </w:p>
    <w:p w14:paraId="39252463" w14:textId="77777777" w:rsidR="00E841C5" w:rsidRPr="001D601F" w:rsidRDefault="00E841C5" w:rsidP="00E841C5">
      <w:pPr>
        <w:pStyle w:val="ListParagraph"/>
        <w:rPr>
          <w:rFonts w:ascii="Arial" w:hAnsi="Arial" w:cs="Arial"/>
          <w:sz w:val="22"/>
          <w:szCs w:val="22"/>
        </w:rPr>
      </w:pPr>
    </w:p>
    <w:p w14:paraId="60F1B32B"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 xml:space="preserve">To monitor the levels of supplies and equipment and report to the </w:t>
      </w:r>
      <w:r w:rsidR="006B4399">
        <w:rPr>
          <w:rFonts w:ascii="Arial" w:eastAsia="Times New Roman" w:hAnsi="Arial" w:cs="Arial"/>
        </w:rPr>
        <w:t>Site Manager as necessary.</w:t>
      </w:r>
    </w:p>
    <w:p w14:paraId="33736438"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 xml:space="preserve">To undertake the use and maintenance of plant, supplies and equipment as directed by the </w:t>
      </w:r>
      <w:r w:rsidR="006B4399">
        <w:rPr>
          <w:rFonts w:ascii="Arial" w:eastAsia="Times New Roman" w:hAnsi="Arial" w:cs="Arial"/>
        </w:rPr>
        <w:t>Site Manager</w:t>
      </w:r>
      <w:r w:rsidRPr="001D601F">
        <w:rPr>
          <w:rFonts w:ascii="Arial" w:eastAsia="Times New Roman" w:hAnsi="Arial" w:cs="Arial"/>
        </w:rPr>
        <w:t>.</w:t>
      </w:r>
    </w:p>
    <w:p w14:paraId="6CD88BE3"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 xml:space="preserve">To undertake basic </w:t>
      </w:r>
      <w:r w:rsidR="00E841C5" w:rsidRPr="001D601F">
        <w:rPr>
          <w:rFonts w:ascii="Arial" w:eastAsia="Times New Roman" w:hAnsi="Arial" w:cs="Arial"/>
        </w:rPr>
        <w:t>external and internal maintenance and repair work</w:t>
      </w:r>
      <w:r w:rsidRPr="001D601F">
        <w:rPr>
          <w:rFonts w:ascii="Arial" w:eastAsia="Times New Roman" w:hAnsi="Arial" w:cs="Arial"/>
        </w:rPr>
        <w:t>.</w:t>
      </w:r>
    </w:p>
    <w:p w14:paraId="4A7B719C"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assist the Site Manager in locking/unlocking school premises at agreed times</w:t>
      </w:r>
      <w:r w:rsidR="00005FFC" w:rsidRPr="001D601F">
        <w:rPr>
          <w:rFonts w:ascii="Arial" w:eastAsia="Times New Roman" w:hAnsi="Arial" w:cs="Arial"/>
        </w:rPr>
        <w:t xml:space="preserve"> including lettings and after school activities by arrangement.</w:t>
      </w:r>
    </w:p>
    <w:p w14:paraId="7CC2481B"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operate the heating</w:t>
      </w:r>
      <w:r w:rsidR="003A5F86" w:rsidRPr="001D601F">
        <w:rPr>
          <w:rFonts w:ascii="Arial" w:eastAsia="Times New Roman" w:hAnsi="Arial" w:cs="Arial"/>
        </w:rPr>
        <w:t>, lighting and plumbing</w:t>
      </w:r>
      <w:r w:rsidRPr="001D601F">
        <w:rPr>
          <w:rFonts w:ascii="Arial" w:eastAsia="Times New Roman" w:hAnsi="Arial" w:cs="Arial"/>
        </w:rPr>
        <w:t xml:space="preserve"> system as directed.</w:t>
      </w:r>
    </w:p>
    <w:p w14:paraId="44553D3A"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operate any fire, burglar alarms as directed.</w:t>
      </w:r>
    </w:p>
    <w:p w14:paraId="151AB902" w14:textId="77777777" w:rsidR="00F07170" w:rsidRPr="001D601F" w:rsidRDefault="00F07170" w:rsidP="00F07170">
      <w:pPr>
        <w:numPr>
          <w:ilvl w:val="0"/>
          <w:numId w:val="5"/>
        </w:numPr>
        <w:spacing w:after="0" w:line="240" w:lineRule="auto"/>
        <w:rPr>
          <w:rFonts w:ascii="Arial" w:eastAsia="Times New Roman" w:hAnsi="Arial" w:cs="Arial"/>
        </w:rPr>
      </w:pPr>
      <w:r w:rsidRPr="001D601F">
        <w:rPr>
          <w:rFonts w:ascii="Arial" w:eastAsia="Times New Roman" w:hAnsi="Arial" w:cs="Arial"/>
        </w:rPr>
        <w:t>To supervise, under the direction of the</w:t>
      </w:r>
      <w:r w:rsidR="006B4399">
        <w:rPr>
          <w:rFonts w:ascii="Arial" w:eastAsia="Times New Roman" w:hAnsi="Arial" w:cs="Arial"/>
        </w:rPr>
        <w:t xml:space="preserve"> Site Manager</w:t>
      </w:r>
      <w:r w:rsidRPr="001D601F">
        <w:rPr>
          <w:rFonts w:ascii="Arial" w:eastAsia="Times New Roman" w:hAnsi="Arial" w:cs="Arial"/>
        </w:rPr>
        <w:t>, directly-employed cleaners, grounds persons and other contractors</w:t>
      </w:r>
      <w:r w:rsidR="006B4399">
        <w:rPr>
          <w:rFonts w:ascii="Arial" w:eastAsia="Times New Roman" w:hAnsi="Arial" w:cs="Arial"/>
        </w:rPr>
        <w:t xml:space="preserve"> as necessary.</w:t>
      </w:r>
    </w:p>
    <w:p w14:paraId="3D383A86" w14:textId="77777777" w:rsidR="00F07170" w:rsidRPr="001D601F" w:rsidRDefault="00F07170" w:rsidP="00F07170">
      <w:pPr>
        <w:spacing w:after="0" w:line="240" w:lineRule="auto"/>
        <w:ind w:left="360"/>
        <w:rPr>
          <w:rFonts w:ascii="Arial" w:eastAsia="Times New Roman" w:hAnsi="Arial" w:cs="Arial"/>
        </w:rPr>
      </w:pPr>
    </w:p>
    <w:p w14:paraId="3129F462" w14:textId="77777777" w:rsidR="006804AE" w:rsidRPr="001D601F" w:rsidRDefault="006804AE" w:rsidP="00F07170">
      <w:pPr>
        <w:numPr>
          <w:ilvl w:val="0"/>
          <w:numId w:val="5"/>
        </w:numPr>
        <w:spacing w:after="240" w:line="240" w:lineRule="auto"/>
        <w:rPr>
          <w:rFonts w:ascii="Arial" w:eastAsia="Times New Roman" w:hAnsi="Arial" w:cs="Arial"/>
        </w:rPr>
      </w:pPr>
      <w:r w:rsidRPr="001D601F">
        <w:rPr>
          <w:rFonts w:ascii="Arial" w:eastAsia="Times New Roman" w:hAnsi="Arial" w:cs="Arial"/>
        </w:rPr>
        <w:t xml:space="preserve">To report to the </w:t>
      </w:r>
      <w:r w:rsidR="006B4399">
        <w:rPr>
          <w:rFonts w:ascii="Arial" w:eastAsia="Times New Roman" w:hAnsi="Arial" w:cs="Arial"/>
        </w:rPr>
        <w:t>Site Manager</w:t>
      </w:r>
      <w:r w:rsidRPr="001D601F">
        <w:rPr>
          <w:rFonts w:ascii="Arial" w:eastAsia="Times New Roman" w:hAnsi="Arial" w:cs="Arial"/>
        </w:rPr>
        <w:t xml:space="preserve"> any absences and additional hours worked in respect of postholder and any cleaning staff</w:t>
      </w:r>
      <w:r w:rsidR="006B4399">
        <w:rPr>
          <w:rFonts w:ascii="Arial" w:eastAsia="Times New Roman" w:hAnsi="Arial" w:cs="Arial"/>
        </w:rPr>
        <w:t xml:space="preserve"> as necessary.</w:t>
      </w:r>
    </w:p>
    <w:p w14:paraId="319114F1"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undertake cleaning duties which occur during the school day, which cannot be left for cleaning staff.</w:t>
      </w:r>
    </w:p>
    <w:p w14:paraId="25DD2404"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immediately clear up any hazards to pupils and staff (i.e. spilt chemicals, broken glass).</w:t>
      </w:r>
    </w:p>
    <w:p w14:paraId="2FBB655A"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undertake porterage duties as required.</w:t>
      </w:r>
    </w:p>
    <w:p w14:paraId="432BF481"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 xml:space="preserve">To </w:t>
      </w:r>
      <w:r w:rsidR="006B4399">
        <w:rPr>
          <w:rFonts w:ascii="Arial" w:eastAsia="Times New Roman" w:hAnsi="Arial" w:cs="Arial"/>
        </w:rPr>
        <w:t xml:space="preserve">support, </w:t>
      </w:r>
      <w:r w:rsidRPr="001D601F">
        <w:rPr>
          <w:rFonts w:ascii="Arial" w:eastAsia="Times New Roman" w:hAnsi="Arial" w:cs="Arial"/>
        </w:rPr>
        <w:t xml:space="preserve">set out and clear away tables and chairs in school halls </w:t>
      </w:r>
      <w:r w:rsidR="006B4399">
        <w:rPr>
          <w:rFonts w:ascii="Arial" w:eastAsia="Times New Roman" w:hAnsi="Arial" w:cs="Arial"/>
        </w:rPr>
        <w:t xml:space="preserve">when </w:t>
      </w:r>
      <w:r w:rsidRPr="001D601F">
        <w:rPr>
          <w:rFonts w:ascii="Arial" w:eastAsia="Times New Roman" w:hAnsi="Arial" w:cs="Arial"/>
        </w:rPr>
        <w:t>required.</w:t>
      </w:r>
    </w:p>
    <w:p w14:paraId="084FC54B" w14:textId="77777777" w:rsidR="006804AE" w:rsidRPr="001D601F" w:rsidRDefault="006804AE" w:rsidP="006804AE">
      <w:pPr>
        <w:numPr>
          <w:ilvl w:val="0"/>
          <w:numId w:val="5"/>
        </w:numPr>
        <w:spacing w:after="240" w:line="240" w:lineRule="auto"/>
        <w:rPr>
          <w:rFonts w:ascii="Arial" w:eastAsia="Times New Roman" w:hAnsi="Arial" w:cs="Arial"/>
        </w:rPr>
      </w:pPr>
      <w:r w:rsidRPr="001D601F">
        <w:rPr>
          <w:rFonts w:ascii="Arial" w:eastAsia="Times New Roman" w:hAnsi="Arial" w:cs="Arial"/>
        </w:rPr>
        <w:t>To undertake lettings as agreed with the</w:t>
      </w:r>
      <w:r w:rsidR="006B4399">
        <w:rPr>
          <w:rFonts w:ascii="Arial" w:eastAsia="Times New Roman" w:hAnsi="Arial" w:cs="Arial"/>
        </w:rPr>
        <w:t xml:space="preserve"> Site Manager</w:t>
      </w:r>
      <w:r w:rsidRPr="001D601F">
        <w:rPr>
          <w:rFonts w:ascii="Arial" w:eastAsia="Times New Roman" w:hAnsi="Arial" w:cs="Arial"/>
        </w:rPr>
        <w:t>.</w:t>
      </w:r>
    </w:p>
    <w:p w14:paraId="77508C35" w14:textId="77777777" w:rsidR="001B24E1" w:rsidRPr="001D601F" w:rsidRDefault="003A5F86" w:rsidP="00ED65EB">
      <w:pPr>
        <w:widowControl w:val="0"/>
        <w:numPr>
          <w:ilvl w:val="0"/>
          <w:numId w:val="5"/>
        </w:numPr>
        <w:autoSpaceDE w:val="0"/>
        <w:autoSpaceDN w:val="0"/>
        <w:adjustRightInd w:val="0"/>
        <w:spacing w:after="0" w:line="240" w:lineRule="auto"/>
        <w:jc w:val="both"/>
        <w:rPr>
          <w:rFonts w:ascii="Arial" w:eastAsia="Times New Roman" w:hAnsi="Arial" w:cs="Arial"/>
        </w:rPr>
      </w:pPr>
      <w:r w:rsidRPr="001D601F">
        <w:rPr>
          <w:rFonts w:ascii="Arial" w:hAnsi="Arial" w:cs="Arial"/>
        </w:rPr>
        <w:t>To drive the school vehicle</w:t>
      </w:r>
      <w:r w:rsidR="006B4399">
        <w:rPr>
          <w:rFonts w:ascii="Arial" w:hAnsi="Arial" w:cs="Arial"/>
        </w:rPr>
        <w:t>s</w:t>
      </w:r>
      <w:r w:rsidRPr="001D601F">
        <w:rPr>
          <w:rFonts w:ascii="Arial" w:hAnsi="Arial" w:cs="Arial"/>
        </w:rPr>
        <w:t xml:space="preserve"> </w:t>
      </w:r>
      <w:r w:rsidR="00005FFC" w:rsidRPr="001D601F">
        <w:rPr>
          <w:rFonts w:ascii="Arial" w:hAnsi="Arial" w:cs="Arial"/>
        </w:rPr>
        <w:t>as required.</w:t>
      </w:r>
    </w:p>
    <w:p w14:paraId="681FD5C5" w14:textId="77777777" w:rsidR="00ED65EB" w:rsidRPr="001D601F" w:rsidRDefault="00ED65EB" w:rsidP="00ED65EB">
      <w:pPr>
        <w:widowControl w:val="0"/>
        <w:autoSpaceDE w:val="0"/>
        <w:autoSpaceDN w:val="0"/>
        <w:adjustRightInd w:val="0"/>
        <w:spacing w:after="0" w:line="240" w:lineRule="auto"/>
        <w:ind w:left="360"/>
        <w:jc w:val="both"/>
        <w:rPr>
          <w:rFonts w:ascii="Arial" w:eastAsia="Times New Roman" w:hAnsi="Arial" w:cs="Arial"/>
        </w:rPr>
      </w:pPr>
    </w:p>
    <w:p w14:paraId="2858E4F9" w14:textId="77777777" w:rsidR="001B24E1" w:rsidRPr="001D601F" w:rsidRDefault="001B24E1" w:rsidP="001B24E1">
      <w:pPr>
        <w:numPr>
          <w:ilvl w:val="0"/>
          <w:numId w:val="5"/>
        </w:numPr>
        <w:tabs>
          <w:tab w:val="left" w:pos="-720"/>
        </w:tabs>
        <w:suppressAutoHyphens/>
        <w:spacing w:after="240" w:line="240" w:lineRule="auto"/>
        <w:rPr>
          <w:rFonts w:ascii="Arial" w:eastAsia="Times New Roman" w:hAnsi="Arial" w:cs="Arial"/>
          <w:spacing w:val="-2"/>
        </w:rPr>
      </w:pPr>
      <w:r w:rsidRPr="001D601F">
        <w:rPr>
          <w:rFonts w:ascii="Arial" w:eastAsia="Times New Roman" w:hAnsi="Arial" w:cs="Arial"/>
          <w:spacing w:val="-2"/>
        </w:rPr>
        <w:t>To undertake routine maintenance of the hydrotherapy pool</w:t>
      </w:r>
      <w:r w:rsidR="00005FFC" w:rsidRPr="001D601F">
        <w:rPr>
          <w:rFonts w:ascii="Arial" w:eastAsia="Times New Roman" w:hAnsi="Arial" w:cs="Arial"/>
          <w:spacing w:val="-2"/>
        </w:rPr>
        <w:t xml:space="preserve"> and other specialist areas of the school</w:t>
      </w:r>
      <w:r w:rsidRPr="001D601F">
        <w:rPr>
          <w:rFonts w:ascii="Arial" w:eastAsia="Times New Roman" w:hAnsi="Arial" w:cs="Arial"/>
          <w:spacing w:val="-2"/>
        </w:rPr>
        <w:t xml:space="preserve"> ensuring relevant documentation completed.</w:t>
      </w:r>
      <w:r w:rsidR="006B4399">
        <w:rPr>
          <w:rFonts w:ascii="Arial" w:eastAsia="Times New Roman" w:hAnsi="Arial" w:cs="Arial"/>
          <w:spacing w:val="-2"/>
        </w:rPr>
        <w:t xml:space="preserve"> Training to be provided.</w:t>
      </w:r>
    </w:p>
    <w:p w14:paraId="7554E857" w14:textId="77777777" w:rsidR="001B24E1" w:rsidRPr="001D601F" w:rsidRDefault="001B24E1" w:rsidP="001B24E1">
      <w:pPr>
        <w:pStyle w:val="ListParagraph"/>
        <w:widowControl/>
        <w:numPr>
          <w:ilvl w:val="0"/>
          <w:numId w:val="15"/>
        </w:numPr>
        <w:tabs>
          <w:tab w:val="left" w:pos="-720"/>
        </w:tabs>
        <w:suppressAutoHyphens/>
        <w:autoSpaceDE/>
        <w:autoSpaceDN/>
        <w:adjustRightInd/>
        <w:spacing w:after="240"/>
        <w:ind w:left="288"/>
        <w:contextualSpacing/>
        <w:rPr>
          <w:rFonts w:ascii="Arial" w:hAnsi="Arial" w:cs="Arial"/>
          <w:spacing w:val="-2"/>
          <w:szCs w:val="20"/>
        </w:rPr>
      </w:pPr>
      <w:r w:rsidRPr="001D601F">
        <w:rPr>
          <w:rFonts w:ascii="Arial" w:hAnsi="Arial" w:cs="Arial"/>
          <w:i/>
          <w:iCs/>
          <w:spacing w:val="-2"/>
          <w:szCs w:val="20"/>
        </w:rPr>
        <w:t>n.b.  This list is not exhaustive</w:t>
      </w:r>
      <w:r w:rsidRPr="001D601F">
        <w:rPr>
          <w:rFonts w:ascii="Arial" w:hAnsi="Arial" w:cs="Arial"/>
          <w:szCs w:val="20"/>
        </w:rPr>
        <w:t xml:space="preserve"> </w:t>
      </w:r>
    </w:p>
    <w:p w14:paraId="5562412C" w14:textId="77777777" w:rsidR="001B24E1" w:rsidRPr="001D601F" w:rsidRDefault="001B24E1" w:rsidP="001B24E1">
      <w:pPr>
        <w:numPr>
          <w:ilvl w:val="0"/>
          <w:numId w:val="15"/>
        </w:numPr>
        <w:tabs>
          <w:tab w:val="num" w:pos="720"/>
        </w:tabs>
        <w:spacing w:after="0" w:line="240" w:lineRule="auto"/>
        <w:rPr>
          <w:rFonts w:ascii="Arial" w:hAnsi="Arial" w:cs="Arial"/>
          <w:i/>
          <w:sz w:val="20"/>
          <w:szCs w:val="20"/>
        </w:rPr>
      </w:pPr>
      <w:r w:rsidRPr="001D601F">
        <w:rPr>
          <w:rFonts w:ascii="Arial" w:hAnsi="Arial" w:cs="Arial"/>
          <w:i/>
          <w:sz w:val="20"/>
          <w:szCs w:val="20"/>
        </w:rPr>
        <w:t>The post holder may be required to undertake such other tasks and duties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356B20A8" w14:textId="77777777" w:rsidR="001B24E1" w:rsidRPr="001D601F" w:rsidRDefault="001B24E1" w:rsidP="001B24E1">
      <w:pPr>
        <w:pStyle w:val="NormalWeb"/>
        <w:shd w:val="clear" w:color="auto" w:fill="FFFFFF"/>
        <w:spacing w:before="0" w:beforeAutospacing="0" w:after="0" w:afterAutospacing="0"/>
        <w:ind w:left="283"/>
        <w:rPr>
          <w:rFonts w:ascii="Arial" w:hAnsi="Arial" w:cs="Arial"/>
          <w:i/>
          <w:color w:val="201F1E"/>
          <w:sz w:val="20"/>
          <w:szCs w:val="20"/>
        </w:rPr>
      </w:pPr>
    </w:p>
    <w:p w14:paraId="69D0A78B" w14:textId="77777777" w:rsidR="001B24E1" w:rsidRPr="001D601F" w:rsidRDefault="001B24E1" w:rsidP="001B24E1">
      <w:pPr>
        <w:pStyle w:val="NormalWeb"/>
        <w:numPr>
          <w:ilvl w:val="0"/>
          <w:numId w:val="15"/>
        </w:numPr>
        <w:shd w:val="clear" w:color="auto" w:fill="FFFFFF"/>
        <w:spacing w:before="0" w:beforeAutospacing="0" w:after="0" w:afterAutospacing="0"/>
        <w:rPr>
          <w:rFonts w:ascii="Arial" w:hAnsi="Arial" w:cs="Arial"/>
          <w:i/>
          <w:color w:val="201F1E"/>
          <w:sz w:val="20"/>
          <w:szCs w:val="20"/>
        </w:rPr>
      </w:pPr>
      <w:r w:rsidRPr="001D601F">
        <w:rPr>
          <w:rFonts w:ascii="Arial" w:hAnsi="Arial" w:cs="Arial"/>
          <w:i/>
          <w:color w:val="201F1E"/>
          <w:sz w:val="20"/>
          <w:szCs w:val="20"/>
        </w:rPr>
        <w:lastRenderedPageBreak/>
        <w:t>The School reserves the right to alter the content of this </w:t>
      </w:r>
      <w:r w:rsidRPr="001D601F">
        <w:rPr>
          <w:rStyle w:val="markdg81fkibn"/>
          <w:rFonts w:ascii="Arial" w:hAnsi="Arial" w:cs="Arial"/>
          <w:i/>
          <w:color w:val="201F1E"/>
          <w:sz w:val="20"/>
          <w:szCs w:val="20"/>
          <w:bdr w:val="none" w:sz="0" w:space="0" w:color="auto" w:frame="1"/>
        </w:rPr>
        <w:t>Job</w:t>
      </w:r>
      <w:r w:rsidRPr="001D601F">
        <w:rPr>
          <w:rFonts w:ascii="Arial" w:hAnsi="Arial" w:cs="Arial"/>
          <w:i/>
          <w:color w:val="201F1E"/>
          <w:sz w:val="20"/>
          <w:szCs w:val="20"/>
        </w:rPr>
        <w:t> Description, after consultation, to reflect changes to the </w:t>
      </w:r>
      <w:r w:rsidRPr="001D601F">
        <w:rPr>
          <w:rStyle w:val="markdg81fkibn"/>
          <w:rFonts w:ascii="Arial" w:hAnsi="Arial" w:cs="Arial"/>
          <w:i/>
          <w:color w:val="201F1E"/>
          <w:sz w:val="20"/>
          <w:szCs w:val="20"/>
          <w:bdr w:val="none" w:sz="0" w:space="0" w:color="auto" w:frame="1"/>
        </w:rPr>
        <w:t>job</w:t>
      </w:r>
      <w:r w:rsidRPr="001D601F">
        <w:rPr>
          <w:rFonts w:ascii="Arial" w:hAnsi="Arial" w:cs="Arial"/>
          <w:i/>
          <w:color w:val="201F1E"/>
          <w:sz w:val="20"/>
          <w:szCs w:val="20"/>
        </w:rPr>
        <w:t> or services provided, without altering the general character or level of responsibility.</w:t>
      </w:r>
    </w:p>
    <w:p w14:paraId="04B86986" w14:textId="77777777" w:rsidR="001B24E1" w:rsidRPr="001D601F" w:rsidRDefault="001B24E1" w:rsidP="001B24E1">
      <w:pPr>
        <w:pStyle w:val="NormalWeb"/>
        <w:shd w:val="clear" w:color="auto" w:fill="FFFFFF"/>
        <w:spacing w:before="0" w:beforeAutospacing="0" w:after="0" w:afterAutospacing="0"/>
        <w:ind w:left="283"/>
        <w:rPr>
          <w:rFonts w:ascii="Arial" w:hAnsi="Arial" w:cs="Arial"/>
          <w:i/>
          <w:color w:val="201F1E"/>
          <w:sz w:val="20"/>
          <w:szCs w:val="20"/>
        </w:rPr>
      </w:pPr>
      <w:r w:rsidRPr="001D601F">
        <w:rPr>
          <w:rFonts w:ascii="Arial" w:hAnsi="Arial" w:cs="Arial"/>
          <w:i/>
          <w:color w:val="201F1E"/>
          <w:sz w:val="20"/>
          <w:szCs w:val="20"/>
        </w:rPr>
        <w:t> </w:t>
      </w:r>
    </w:p>
    <w:p w14:paraId="31B4EDFB" w14:textId="77777777" w:rsidR="001B24E1" w:rsidRPr="001D601F" w:rsidRDefault="001B24E1" w:rsidP="001B24E1">
      <w:pPr>
        <w:pStyle w:val="NormalWeb"/>
        <w:shd w:val="clear" w:color="auto" w:fill="FFFFFF"/>
        <w:spacing w:before="0" w:beforeAutospacing="0" w:after="0" w:afterAutospacing="0"/>
        <w:ind w:left="283" w:hanging="283"/>
        <w:rPr>
          <w:rFonts w:ascii="Arial" w:hAnsi="Arial" w:cs="Arial"/>
          <w:i/>
          <w:color w:val="201F1E"/>
          <w:sz w:val="20"/>
          <w:szCs w:val="20"/>
        </w:rPr>
      </w:pPr>
      <w:r w:rsidRPr="001D601F">
        <w:rPr>
          <w:rFonts w:ascii="Arial" w:hAnsi="Arial" w:cs="Arial"/>
          <w:i/>
          <w:color w:val="201F1E"/>
          <w:sz w:val="20"/>
          <w:szCs w:val="20"/>
          <w:bdr w:val="none" w:sz="0" w:space="0" w:color="auto" w:frame="1"/>
        </w:rPr>
        <w:t>      </w:t>
      </w:r>
      <w:r w:rsidRPr="001D601F">
        <w:rPr>
          <w:rFonts w:ascii="Arial" w:hAnsi="Arial" w:cs="Arial"/>
          <w:i/>
          <w:color w:val="201F1E"/>
          <w:sz w:val="20"/>
          <w:szCs w:val="20"/>
        </w:rPr>
        <w:t>The duties described in this </w:t>
      </w:r>
      <w:r w:rsidRPr="001D601F">
        <w:rPr>
          <w:rStyle w:val="markdg81fkibn"/>
          <w:rFonts w:ascii="Arial" w:hAnsi="Arial" w:cs="Arial"/>
          <w:i/>
          <w:color w:val="201F1E"/>
          <w:sz w:val="20"/>
          <w:szCs w:val="20"/>
          <w:bdr w:val="none" w:sz="0" w:space="0" w:color="auto" w:frame="1"/>
        </w:rPr>
        <w:t>Job</w:t>
      </w:r>
      <w:r w:rsidRPr="001D601F">
        <w:rPr>
          <w:rFonts w:ascii="Arial" w:hAnsi="Arial" w:cs="Arial"/>
          <w:i/>
          <w:color w:val="201F1E"/>
          <w:sz w:val="20"/>
          <w:szCs w:val="20"/>
        </w:rPr>
        <w:t> Description must be carried out in a manner which promotes equality of opportunity, dignity and due respect for all employees and service users and is consistent with the School’s Equal Opportunities Policy.</w:t>
      </w:r>
    </w:p>
    <w:p w14:paraId="051A87C9" w14:textId="77777777" w:rsidR="001B24E1" w:rsidRPr="001D601F" w:rsidRDefault="001B24E1" w:rsidP="001B24E1">
      <w:pPr>
        <w:pStyle w:val="NormalWeb"/>
        <w:shd w:val="clear" w:color="auto" w:fill="FFFFFF"/>
        <w:spacing w:before="0" w:beforeAutospacing="0" w:after="0" w:afterAutospacing="0"/>
        <w:ind w:left="720"/>
        <w:rPr>
          <w:rFonts w:ascii="Arial" w:hAnsi="Arial" w:cs="Arial"/>
          <w:i/>
          <w:color w:val="201F1E"/>
          <w:sz w:val="20"/>
          <w:szCs w:val="20"/>
        </w:rPr>
      </w:pPr>
      <w:r w:rsidRPr="001D601F">
        <w:rPr>
          <w:rFonts w:ascii="Arial" w:hAnsi="Arial" w:cs="Arial"/>
          <w:i/>
          <w:color w:val="201F1E"/>
          <w:sz w:val="20"/>
          <w:szCs w:val="20"/>
        </w:rPr>
        <w:t> </w:t>
      </w:r>
    </w:p>
    <w:p w14:paraId="65D7D613" w14:textId="77777777" w:rsidR="001B24E1" w:rsidRPr="001D601F" w:rsidRDefault="001B24E1" w:rsidP="001B24E1">
      <w:pPr>
        <w:pStyle w:val="NormalWeb"/>
        <w:shd w:val="clear" w:color="auto" w:fill="FFFFFF"/>
        <w:spacing w:before="0" w:beforeAutospacing="0" w:after="0" w:afterAutospacing="0"/>
        <w:ind w:left="283" w:hanging="283"/>
        <w:rPr>
          <w:rFonts w:ascii="Arial" w:hAnsi="Arial" w:cs="Arial"/>
          <w:i/>
          <w:color w:val="201F1E"/>
          <w:sz w:val="20"/>
          <w:szCs w:val="20"/>
        </w:rPr>
      </w:pPr>
      <w:r w:rsidRPr="001D601F">
        <w:rPr>
          <w:rFonts w:ascii="Arial" w:hAnsi="Arial" w:cs="Arial"/>
          <w:i/>
          <w:color w:val="201F1E"/>
          <w:sz w:val="20"/>
          <w:szCs w:val="20"/>
          <w:bdr w:val="none" w:sz="0" w:space="0" w:color="auto" w:frame="1"/>
        </w:rPr>
        <w:t>      </w:t>
      </w:r>
      <w:r w:rsidRPr="001D601F">
        <w:rPr>
          <w:rFonts w:ascii="Arial" w:hAnsi="Arial" w:cs="Arial"/>
          <w:i/>
          <w:color w:val="201F1E"/>
          <w:sz w:val="20"/>
          <w:szCs w:val="20"/>
        </w:rPr>
        <w:t>The English fluency duty applies to this post. Person specifications should include  that the postholder must have the ability to support pupils and staff through fluent and accurately spoken English</w:t>
      </w:r>
    </w:p>
    <w:p w14:paraId="243C8F9D" w14:textId="77777777" w:rsidR="001B24E1" w:rsidRPr="001D601F" w:rsidRDefault="001B24E1" w:rsidP="001B24E1">
      <w:pPr>
        <w:pStyle w:val="NormalWeb"/>
        <w:shd w:val="clear" w:color="auto" w:fill="FFFFFF"/>
        <w:spacing w:before="0" w:beforeAutospacing="0" w:after="0" w:afterAutospacing="0"/>
        <w:ind w:left="283" w:hanging="283"/>
        <w:rPr>
          <w:rFonts w:ascii="Arial" w:hAnsi="Arial" w:cs="Arial"/>
          <w:i/>
          <w:color w:val="201F1E"/>
          <w:sz w:val="20"/>
          <w:szCs w:val="20"/>
        </w:rPr>
      </w:pPr>
    </w:p>
    <w:p w14:paraId="425E456A" w14:textId="77777777" w:rsidR="001B24E1" w:rsidRPr="001D601F" w:rsidRDefault="001B24E1" w:rsidP="001B24E1">
      <w:pPr>
        <w:pStyle w:val="ListParagraph"/>
        <w:widowControl/>
        <w:numPr>
          <w:ilvl w:val="0"/>
          <w:numId w:val="23"/>
        </w:numPr>
        <w:pBdr>
          <w:top w:val="single" w:sz="4" w:space="1" w:color="auto"/>
          <w:left w:val="single" w:sz="4" w:space="4" w:color="auto"/>
          <w:bottom w:val="single" w:sz="4" w:space="1" w:color="auto"/>
          <w:right w:val="single" w:sz="4" w:space="4" w:color="auto"/>
        </w:pBdr>
        <w:autoSpaceDE/>
        <w:autoSpaceDN/>
        <w:adjustRightInd/>
        <w:spacing w:after="160" w:line="259" w:lineRule="auto"/>
        <w:ind w:right="389"/>
        <w:contextualSpacing/>
        <w:rPr>
          <w:rFonts w:ascii="Arial" w:hAnsi="Arial" w:cs="Arial"/>
          <w:b/>
          <w:i/>
          <w:szCs w:val="20"/>
        </w:rPr>
      </w:pPr>
      <w:r w:rsidRPr="001D601F">
        <w:rPr>
          <w:rFonts w:ascii="Arial" w:hAnsi="Arial" w:cs="Arial"/>
          <w:b/>
          <w:i/>
          <w:szCs w:val="20"/>
        </w:rPr>
        <w:t>The school is committed to safeguarding and promoting the welfare of children and young people and expects all staff and volunteers to share this commitment.  The successful applicant will be required to undertake an Enhanced Disclosure via the Disclosure &amp; Barring Service.</w:t>
      </w:r>
    </w:p>
    <w:p w14:paraId="3599C302" w14:textId="77777777" w:rsidR="001B24E1" w:rsidRPr="007773D4" w:rsidRDefault="001B24E1" w:rsidP="001B24E1">
      <w:pPr>
        <w:pStyle w:val="NormalWeb"/>
        <w:shd w:val="clear" w:color="auto" w:fill="FFFFFF"/>
        <w:spacing w:before="0" w:beforeAutospacing="0" w:after="0" w:afterAutospacing="0"/>
        <w:ind w:left="720"/>
        <w:rPr>
          <w:rFonts w:ascii="Calibri" w:hAnsi="Calibri" w:cs="Calibri"/>
          <w:i/>
          <w:color w:val="201F1E"/>
          <w:sz w:val="22"/>
          <w:szCs w:val="22"/>
        </w:rPr>
      </w:pPr>
    </w:p>
    <w:p w14:paraId="66DAF2D9" w14:textId="77777777" w:rsidR="001B24E1" w:rsidRDefault="001B24E1" w:rsidP="001B24E1">
      <w:pPr>
        <w:spacing w:after="240" w:line="240" w:lineRule="auto"/>
        <w:rPr>
          <w:rFonts w:ascii="Arial" w:eastAsia="Times New Roman" w:hAnsi="Arial" w:cs="Arial"/>
          <w:sz w:val="23"/>
          <w:szCs w:val="23"/>
        </w:rPr>
      </w:pPr>
    </w:p>
    <w:p w14:paraId="78A367D7" w14:textId="77777777" w:rsidR="001B24E1" w:rsidRDefault="001B24E1" w:rsidP="001B24E1">
      <w:pPr>
        <w:rPr>
          <w:rFonts w:ascii="Arial" w:eastAsia="Times New Roman" w:hAnsi="Arial" w:cs="Arial"/>
          <w:b/>
          <w:sz w:val="23"/>
          <w:szCs w:val="23"/>
        </w:rPr>
      </w:pPr>
      <w:r>
        <w:rPr>
          <w:rFonts w:ascii="Arial" w:eastAsia="Times New Roman" w:hAnsi="Arial" w:cs="Arial"/>
          <w:b/>
          <w:sz w:val="23"/>
          <w:szCs w:val="23"/>
        </w:rPr>
        <w:br w:type="page"/>
      </w:r>
    </w:p>
    <w:p w14:paraId="2FD38A5C" w14:textId="77777777" w:rsidR="001B24E1" w:rsidRPr="003E43D1" w:rsidRDefault="001B24E1" w:rsidP="003E43D1">
      <w:pPr>
        <w:spacing w:after="0" w:line="240" w:lineRule="auto"/>
        <w:ind w:left="720" w:firstLine="720"/>
        <w:rPr>
          <w:rFonts w:ascii="Arial" w:eastAsia="Times New Roman" w:hAnsi="Arial" w:cs="Arial"/>
          <w:b/>
          <w:sz w:val="28"/>
          <w:szCs w:val="28"/>
        </w:rPr>
      </w:pPr>
      <w:r w:rsidRPr="003E43D1">
        <w:rPr>
          <w:rFonts w:ascii="Arial" w:eastAsia="Times New Roman" w:hAnsi="Arial" w:cs="Arial"/>
          <w:b/>
          <w:sz w:val="28"/>
          <w:szCs w:val="28"/>
        </w:rPr>
        <w:lastRenderedPageBreak/>
        <w:t xml:space="preserve">Job specification; </w:t>
      </w:r>
      <w:r w:rsidR="006B4399" w:rsidRPr="003E43D1">
        <w:rPr>
          <w:rFonts w:ascii="Arial" w:eastAsia="Times New Roman" w:hAnsi="Arial" w:cs="Arial"/>
          <w:b/>
          <w:sz w:val="28"/>
          <w:szCs w:val="28"/>
        </w:rPr>
        <w:t>Assistant Caretaker</w:t>
      </w:r>
    </w:p>
    <w:p w14:paraId="616FAA96" w14:textId="77777777" w:rsidR="003E43D1" w:rsidRDefault="003E43D1" w:rsidP="001B24E1">
      <w:pPr>
        <w:spacing w:after="0" w:line="240" w:lineRule="auto"/>
        <w:ind w:left="720" w:firstLine="720"/>
        <w:rPr>
          <w:rFonts w:ascii="Arial" w:eastAsia="Times New Roman" w:hAnsi="Arial" w:cs="Arial"/>
          <w:b/>
          <w:sz w:val="23"/>
          <w:szCs w:val="23"/>
        </w:rPr>
      </w:pPr>
    </w:p>
    <w:p w14:paraId="13F01B0E" w14:textId="77777777" w:rsidR="003E43D1" w:rsidRDefault="003E43D1" w:rsidP="001B24E1">
      <w:pPr>
        <w:spacing w:after="0" w:line="240" w:lineRule="auto"/>
        <w:ind w:left="720" w:firstLine="720"/>
        <w:rPr>
          <w:rFonts w:ascii="Arial" w:eastAsia="Times New Roman" w:hAnsi="Arial" w:cs="Arial"/>
          <w:b/>
          <w:sz w:val="23"/>
          <w:szCs w:val="23"/>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998"/>
        <w:gridCol w:w="4536"/>
      </w:tblGrid>
      <w:tr w:rsidR="001B24E1" w:rsidRPr="000632EC" w14:paraId="0F07BD58" w14:textId="77777777" w:rsidTr="00EB0E50">
        <w:trPr>
          <w:trHeight w:val="416"/>
        </w:trPr>
        <w:tc>
          <w:tcPr>
            <w:tcW w:w="1701" w:type="dxa"/>
            <w:tcBorders>
              <w:bottom w:val="single" w:sz="4" w:space="0" w:color="auto"/>
            </w:tcBorders>
          </w:tcPr>
          <w:p w14:paraId="7D4AA466" w14:textId="77777777" w:rsidR="001B24E1" w:rsidRPr="00FF547B" w:rsidRDefault="001B24E1" w:rsidP="00EB0E50">
            <w:pPr>
              <w:pStyle w:val="Heading2"/>
              <w:jc w:val="center"/>
              <w:rPr>
                <w:b w:val="0"/>
                <w:bCs w:val="0"/>
                <w:i w:val="0"/>
                <w:iCs w:val="0"/>
                <w:sz w:val="20"/>
                <w:szCs w:val="20"/>
              </w:rPr>
            </w:pPr>
          </w:p>
        </w:tc>
        <w:tc>
          <w:tcPr>
            <w:tcW w:w="3998" w:type="dxa"/>
          </w:tcPr>
          <w:p w14:paraId="3391E5BA" w14:textId="77777777" w:rsidR="001B24E1" w:rsidRPr="00FF547B" w:rsidRDefault="001B24E1" w:rsidP="00EB0E50">
            <w:pPr>
              <w:pStyle w:val="Heading2"/>
              <w:jc w:val="center"/>
              <w:rPr>
                <w:b w:val="0"/>
                <w:bCs w:val="0"/>
                <w:i w:val="0"/>
                <w:iCs w:val="0"/>
                <w:sz w:val="20"/>
                <w:szCs w:val="20"/>
              </w:rPr>
            </w:pPr>
            <w:r w:rsidRPr="00FF547B">
              <w:rPr>
                <w:b w:val="0"/>
                <w:bCs w:val="0"/>
                <w:i w:val="0"/>
                <w:iCs w:val="0"/>
                <w:sz w:val="20"/>
                <w:szCs w:val="20"/>
              </w:rPr>
              <w:t>Essential</w:t>
            </w:r>
          </w:p>
        </w:tc>
        <w:tc>
          <w:tcPr>
            <w:tcW w:w="4536" w:type="dxa"/>
          </w:tcPr>
          <w:p w14:paraId="7F26D008" w14:textId="77777777" w:rsidR="001B24E1" w:rsidRPr="00FF547B" w:rsidRDefault="001B24E1" w:rsidP="00EB0E50">
            <w:pPr>
              <w:pStyle w:val="Heading2"/>
              <w:jc w:val="center"/>
              <w:rPr>
                <w:b w:val="0"/>
                <w:bCs w:val="0"/>
                <w:i w:val="0"/>
                <w:iCs w:val="0"/>
                <w:sz w:val="20"/>
                <w:szCs w:val="20"/>
              </w:rPr>
            </w:pPr>
            <w:r w:rsidRPr="00FF547B">
              <w:rPr>
                <w:b w:val="0"/>
                <w:bCs w:val="0"/>
                <w:i w:val="0"/>
                <w:iCs w:val="0"/>
                <w:sz w:val="20"/>
                <w:szCs w:val="20"/>
              </w:rPr>
              <w:t>Desirable</w:t>
            </w:r>
          </w:p>
        </w:tc>
      </w:tr>
      <w:tr w:rsidR="001B24E1" w:rsidRPr="000632EC" w14:paraId="32C37FF4" w14:textId="77777777" w:rsidTr="00EB0E50">
        <w:tc>
          <w:tcPr>
            <w:tcW w:w="1701" w:type="dxa"/>
          </w:tcPr>
          <w:p w14:paraId="36F784F4" w14:textId="77777777" w:rsidR="001B24E1" w:rsidRPr="00FF547B" w:rsidRDefault="001B24E1" w:rsidP="00EB0E50">
            <w:pPr>
              <w:pStyle w:val="Heading2"/>
              <w:rPr>
                <w:b w:val="0"/>
                <w:bCs w:val="0"/>
                <w:i w:val="0"/>
                <w:iCs w:val="0"/>
                <w:sz w:val="20"/>
                <w:szCs w:val="20"/>
              </w:rPr>
            </w:pPr>
            <w:r w:rsidRPr="00FF547B">
              <w:rPr>
                <w:b w:val="0"/>
                <w:bCs w:val="0"/>
                <w:i w:val="0"/>
                <w:iCs w:val="0"/>
                <w:sz w:val="20"/>
                <w:szCs w:val="20"/>
              </w:rPr>
              <w:t xml:space="preserve">Qualifications </w:t>
            </w:r>
            <w:r w:rsidR="006B4399">
              <w:rPr>
                <w:b w:val="0"/>
                <w:bCs w:val="0"/>
                <w:i w:val="0"/>
                <w:iCs w:val="0"/>
                <w:sz w:val="20"/>
                <w:szCs w:val="20"/>
              </w:rPr>
              <w:t xml:space="preserve"> knowledge</w:t>
            </w:r>
            <w:r w:rsidRPr="00FF547B">
              <w:rPr>
                <w:b w:val="0"/>
                <w:bCs w:val="0"/>
                <w:i w:val="0"/>
                <w:iCs w:val="0"/>
                <w:sz w:val="20"/>
                <w:szCs w:val="20"/>
              </w:rPr>
              <w:t xml:space="preserve"> experience,              and Training</w:t>
            </w:r>
          </w:p>
          <w:p w14:paraId="50B45005" w14:textId="77777777" w:rsidR="001B24E1" w:rsidRPr="00FF547B" w:rsidRDefault="001B24E1" w:rsidP="00EB0E50">
            <w:pPr>
              <w:rPr>
                <w:rFonts w:ascii="Arial" w:hAnsi="Arial" w:cs="Arial"/>
                <w:sz w:val="20"/>
                <w:szCs w:val="20"/>
              </w:rPr>
            </w:pPr>
          </w:p>
        </w:tc>
        <w:tc>
          <w:tcPr>
            <w:tcW w:w="3998" w:type="dxa"/>
          </w:tcPr>
          <w:p w14:paraId="306E9F51" w14:textId="77777777" w:rsidR="001B24E1" w:rsidRPr="00FF547B" w:rsidRDefault="001B24E1" w:rsidP="001B24E1">
            <w:pPr>
              <w:pStyle w:val="ListParagraph"/>
              <w:widowControl/>
              <w:numPr>
                <w:ilvl w:val="0"/>
                <w:numId w:val="20"/>
              </w:numPr>
              <w:autoSpaceDE/>
              <w:autoSpaceDN/>
              <w:adjustRightInd/>
              <w:contextualSpacing/>
              <w:rPr>
                <w:rFonts w:ascii="Arial" w:hAnsi="Arial" w:cs="Arial"/>
                <w:szCs w:val="20"/>
              </w:rPr>
            </w:pPr>
            <w:r w:rsidRPr="00FF547B">
              <w:rPr>
                <w:rFonts w:ascii="Arial" w:hAnsi="Arial" w:cs="Arial"/>
                <w:szCs w:val="20"/>
              </w:rPr>
              <w:t>Relevant qualification and/or experience/practical skills in one or more</w:t>
            </w:r>
            <w:r w:rsidR="004B4C08">
              <w:rPr>
                <w:rFonts w:ascii="Arial" w:hAnsi="Arial" w:cs="Arial"/>
                <w:szCs w:val="20"/>
              </w:rPr>
              <w:t xml:space="preserve"> ( or similar)</w:t>
            </w:r>
            <w:r w:rsidRPr="00FF547B">
              <w:rPr>
                <w:rFonts w:ascii="Arial" w:hAnsi="Arial" w:cs="Arial"/>
                <w:szCs w:val="20"/>
              </w:rPr>
              <w:t xml:space="preserve"> of the following areas:</w:t>
            </w:r>
          </w:p>
          <w:p w14:paraId="1EE2B58D" w14:textId="77777777" w:rsidR="001B24E1" w:rsidRPr="00FF547B" w:rsidRDefault="001B24E1" w:rsidP="001B24E1">
            <w:pPr>
              <w:numPr>
                <w:ilvl w:val="0"/>
                <w:numId w:val="16"/>
              </w:numPr>
              <w:spacing w:after="0" w:line="240" w:lineRule="auto"/>
              <w:rPr>
                <w:rFonts w:ascii="Arial" w:eastAsia="Times New Roman" w:hAnsi="Arial" w:cs="Arial"/>
                <w:sz w:val="20"/>
                <w:szCs w:val="20"/>
              </w:rPr>
            </w:pPr>
            <w:r w:rsidRPr="00FF547B">
              <w:rPr>
                <w:rFonts w:ascii="Arial" w:eastAsia="Times New Roman" w:hAnsi="Arial" w:cs="Arial"/>
                <w:sz w:val="20"/>
                <w:szCs w:val="20"/>
              </w:rPr>
              <w:t>Plumbing</w:t>
            </w:r>
          </w:p>
          <w:p w14:paraId="7A5BB4DE" w14:textId="77777777" w:rsidR="001B24E1" w:rsidRPr="00FF547B" w:rsidRDefault="001B24E1" w:rsidP="001B24E1">
            <w:pPr>
              <w:numPr>
                <w:ilvl w:val="0"/>
                <w:numId w:val="16"/>
              </w:numPr>
              <w:spacing w:after="0" w:line="240" w:lineRule="auto"/>
              <w:rPr>
                <w:rFonts w:ascii="Arial" w:eastAsia="Times New Roman" w:hAnsi="Arial" w:cs="Arial"/>
                <w:sz w:val="20"/>
                <w:szCs w:val="20"/>
              </w:rPr>
            </w:pPr>
            <w:r w:rsidRPr="00FF547B">
              <w:rPr>
                <w:rFonts w:ascii="Arial" w:eastAsia="Times New Roman" w:hAnsi="Arial" w:cs="Arial"/>
                <w:sz w:val="20"/>
                <w:szCs w:val="20"/>
              </w:rPr>
              <w:t>Carpentry</w:t>
            </w:r>
          </w:p>
          <w:p w14:paraId="2B368FE7" w14:textId="77777777" w:rsidR="001B24E1" w:rsidRPr="00FF547B" w:rsidRDefault="001B24E1" w:rsidP="001B24E1">
            <w:pPr>
              <w:numPr>
                <w:ilvl w:val="0"/>
                <w:numId w:val="16"/>
              </w:numPr>
              <w:spacing w:after="0" w:line="240" w:lineRule="auto"/>
              <w:rPr>
                <w:rFonts w:ascii="Arial" w:eastAsia="Times New Roman" w:hAnsi="Arial" w:cs="Arial"/>
                <w:sz w:val="20"/>
                <w:szCs w:val="20"/>
              </w:rPr>
            </w:pPr>
            <w:r w:rsidRPr="00FF547B">
              <w:rPr>
                <w:rFonts w:ascii="Arial" w:eastAsia="Times New Roman" w:hAnsi="Arial" w:cs="Arial"/>
                <w:sz w:val="20"/>
                <w:szCs w:val="20"/>
              </w:rPr>
              <w:t>Painting/decorating</w:t>
            </w:r>
          </w:p>
          <w:p w14:paraId="673B5015" w14:textId="77777777" w:rsidR="001B24E1" w:rsidRPr="00FF547B" w:rsidRDefault="001B24E1" w:rsidP="001B24E1">
            <w:pPr>
              <w:numPr>
                <w:ilvl w:val="0"/>
                <w:numId w:val="16"/>
              </w:numPr>
              <w:spacing w:after="0" w:line="240" w:lineRule="auto"/>
              <w:rPr>
                <w:rFonts w:ascii="Arial" w:hAnsi="Arial" w:cs="Arial"/>
                <w:bCs/>
                <w:sz w:val="20"/>
                <w:szCs w:val="20"/>
              </w:rPr>
            </w:pPr>
            <w:r w:rsidRPr="00FF547B">
              <w:rPr>
                <w:rFonts w:ascii="Arial" w:eastAsia="Times New Roman" w:hAnsi="Arial" w:cs="Arial"/>
                <w:sz w:val="20"/>
                <w:szCs w:val="20"/>
              </w:rPr>
              <w:t>Building work</w:t>
            </w:r>
          </w:p>
          <w:p w14:paraId="697C1430" w14:textId="77777777" w:rsidR="001B24E1" w:rsidRPr="00FF547B" w:rsidRDefault="001B24E1" w:rsidP="001B24E1">
            <w:pPr>
              <w:pStyle w:val="ListParagraph"/>
              <w:widowControl/>
              <w:numPr>
                <w:ilvl w:val="0"/>
                <w:numId w:val="20"/>
              </w:numPr>
              <w:autoSpaceDE/>
              <w:autoSpaceDN/>
              <w:adjustRightInd/>
              <w:contextualSpacing/>
              <w:rPr>
                <w:rFonts w:ascii="Arial" w:hAnsi="Arial" w:cs="Arial"/>
                <w:szCs w:val="20"/>
              </w:rPr>
            </w:pPr>
            <w:r w:rsidRPr="00FF547B">
              <w:rPr>
                <w:rFonts w:ascii="Arial" w:hAnsi="Arial" w:cs="Arial"/>
                <w:szCs w:val="20"/>
              </w:rPr>
              <w:t>Willing to undertake training where necessary and appropriate</w:t>
            </w:r>
          </w:p>
          <w:p w14:paraId="581F581E" w14:textId="77777777" w:rsidR="001B24E1" w:rsidRDefault="001B24E1" w:rsidP="001B24E1">
            <w:pPr>
              <w:pStyle w:val="ListParagraph"/>
              <w:widowControl/>
              <w:numPr>
                <w:ilvl w:val="0"/>
                <w:numId w:val="20"/>
              </w:numPr>
              <w:autoSpaceDE/>
              <w:autoSpaceDN/>
              <w:adjustRightInd/>
              <w:contextualSpacing/>
              <w:rPr>
                <w:rFonts w:ascii="Arial" w:hAnsi="Arial" w:cs="Arial"/>
                <w:szCs w:val="20"/>
              </w:rPr>
            </w:pPr>
            <w:r w:rsidRPr="00FF547B">
              <w:rPr>
                <w:rFonts w:ascii="Arial" w:hAnsi="Arial" w:cs="Arial"/>
                <w:szCs w:val="20"/>
              </w:rPr>
              <w:t>Driving licence and preferably a D1 licence ( to drive minibus)</w:t>
            </w:r>
            <w:r w:rsidR="004B4C08">
              <w:rPr>
                <w:rFonts w:ascii="Arial" w:hAnsi="Arial" w:cs="Arial"/>
                <w:szCs w:val="20"/>
              </w:rPr>
              <w:t xml:space="preserve"> </w:t>
            </w:r>
            <w:r w:rsidRPr="00FF547B">
              <w:rPr>
                <w:rFonts w:ascii="Arial" w:hAnsi="Arial" w:cs="Arial"/>
                <w:szCs w:val="20"/>
              </w:rPr>
              <w:t xml:space="preserve">or willing to undertake </w:t>
            </w:r>
            <w:r w:rsidR="006B4399">
              <w:rPr>
                <w:rFonts w:ascii="Arial" w:hAnsi="Arial" w:cs="Arial"/>
                <w:szCs w:val="20"/>
              </w:rPr>
              <w:t>training</w:t>
            </w:r>
            <w:r w:rsidR="00F3062D">
              <w:rPr>
                <w:rFonts w:ascii="Arial" w:hAnsi="Arial" w:cs="Arial"/>
                <w:szCs w:val="20"/>
              </w:rPr>
              <w:t xml:space="preserve"> for</w:t>
            </w:r>
            <w:r w:rsidR="006B4399">
              <w:rPr>
                <w:rFonts w:ascii="Arial" w:hAnsi="Arial" w:cs="Arial"/>
                <w:szCs w:val="20"/>
              </w:rPr>
              <w:t xml:space="preserve"> and </w:t>
            </w:r>
            <w:r w:rsidR="00DA1464">
              <w:rPr>
                <w:rFonts w:ascii="Arial" w:hAnsi="Arial" w:cs="Arial"/>
                <w:szCs w:val="20"/>
              </w:rPr>
              <w:t xml:space="preserve">take </w:t>
            </w:r>
            <w:r w:rsidR="004B4C08">
              <w:rPr>
                <w:rFonts w:ascii="Arial" w:hAnsi="Arial" w:cs="Arial"/>
                <w:szCs w:val="20"/>
              </w:rPr>
              <w:t xml:space="preserve">D1 </w:t>
            </w:r>
            <w:r w:rsidRPr="00FF547B">
              <w:rPr>
                <w:rFonts w:ascii="Arial" w:hAnsi="Arial" w:cs="Arial"/>
                <w:szCs w:val="20"/>
              </w:rPr>
              <w:t>test</w:t>
            </w:r>
            <w:r w:rsidR="00094B04">
              <w:rPr>
                <w:rFonts w:ascii="Arial" w:hAnsi="Arial" w:cs="Arial"/>
                <w:szCs w:val="20"/>
              </w:rPr>
              <w:t xml:space="preserve"> within half a term of appointment.</w:t>
            </w:r>
          </w:p>
          <w:p w14:paraId="45845934" w14:textId="77777777" w:rsidR="001B24E1" w:rsidRPr="00094B04" w:rsidRDefault="001B24E1" w:rsidP="001B24E1">
            <w:pPr>
              <w:pStyle w:val="ListParagraph"/>
              <w:widowControl/>
              <w:numPr>
                <w:ilvl w:val="0"/>
                <w:numId w:val="20"/>
              </w:numPr>
              <w:autoSpaceDE/>
              <w:autoSpaceDN/>
              <w:adjustRightInd/>
              <w:contextualSpacing/>
              <w:rPr>
                <w:rFonts w:ascii="Arial" w:hAnsi="Arial" w:cs="Arial"/>
                <w:szCs w:val="20"/>
              </w:rPr>
            </w:pPr>
            <w:r w:rsidRPr="00E5429C">
              <w:rPr>
                <w:rFonts w:ascii="Arial" w:hAnsi="Arial" w:cs="Arial"/>
                <w:szCs w:val="20"/>
              </w:rPr>
              <w:t>To be trained as a first aider.</w:t>
            </w:r>
          </w:p>
          <w:p w14:paraId="015F05B9" w14:textId="77777777" w:rsidR="00094B04" w:rsidRPr="00FF547B" w:rsidRDefault="00094B04" w:rsidP="00094B04">
            <w:pPr>
              <w:pStyle w:val="ListParagraph"/>
              <w:widowControl/>
              <w:autoSpaceDE/>
              <w:autoSpaceDN/>
              <w:adjustRightInd/>
              <w:contextualSpacing/>
              <w:rPr>
                <w:rFonts w:ascii="Arial" w:hAnsi="Arial" w:cs="Arial"/>
                <w:szCs w:val="20"/>
              </w:rPr>
            </w:pPr>
          </w:p>
        </w:tc>
        <w:tc>
          <w:tcPr>
            <w:tcW w:w="4536" w:type="dxa"/>
          </w:tcPr>
          <w:p w14:paraId="356B37EA" w14:textId="77777777" w:rsidR="001B24E1" w:rsidRPr="00FF547B" w:rsidRDefault="001B24E1" w:rsidP="001B24E1">
            <w:pPr>
              <w:pStyle w:val="ListParagraph"/>
              <w:widowControl/>
              <w:numPr>
                <w:ilvl w:val="0"/>
                <w:numId w:val="18"/>
              </w:numPr>
              <w:autoSpaceDE/>
              <w:autoSpaceDN/>
              <w:adjustRightInd/>
              <w:contextualSpacing/>
              <w:rPr>
                <w:rFonts w:ascii="Arial" w:hAnsi="Arial" w:cs="Arial"/>
                <w:szCs w:val="20"/>
              </w:rPr>
            </w:pPr>
            <w:r w:rsidRPr="00FF547B">
              <w:rPr>
                <w:rFonts w:ascii="Arial" w:hAnsi="Arial" w:cs="Arial"/>
                <w:szCs w:val="20"/>
              </w:rPr>
              <w:t xml:space="preserve">Knowledge and qualification in pool maintenance </w:t>
            </w:r>
          </w:p>
          <w:p w14:paraId="6D4CDE34" w14:textId="77777777" w:rsidR="001B24E1" w:rsidRDefault="001B24E1" w:rsidP="001B24E1">
            <w:pPr>
              <w:pStyle w:val="ListParagraph"/>
              <w:widowControl/>
              <w:numPr>
                <w:ilvl w:val="0"/>
                <w:numId w:val="18"/>
              </w:numPr>
              <w:autoSpaceDE/>
              <w:autoSpaceDN/>
              <w:adjustRightInd/>
              <w:contextualSpacing/>
              <w:rPr>
                <w:rFonts w:ascii="Arial" w:hAnsi="Arial" w:cs="Arial"/>
                <w:szCs w:val="20"/>
              </w:rPr>
            </w:pPr>
            <w:r w:rsidRPr="00FF547B">
              <w:rPr>
                <w:rFonts w:ascii="Arial" w:hAnsi="Arial" w:cs="Arial"/>
                <w:szCs w:val="20"/>
              </w:rPr>
              <w:t xml:space="preserve">Knowledge, experience &amp; application of Statutory LA and Health &amp; Safety regulations </w:t>
            </w:r>
          </w:p>
          <w:p w14:paraId="38F56029" w14:textId="77777777" w:rsidR="006B4399" w:rsidRPr="00FF547B" w:rsidRDefault="006B4399" w:rsidP="001B24E1">
            <w:pPr>
              <w:pStyle w:val="ListParagraph"/>
              <w:widowControl/>
              <w:numPr>
                <w:ilvl w:val="0"/>
                <w:numId w:val="18"/>
              </w:numPr>
              <w:autoSpaceDE/>
              <w:autoSpaceDN/>
              <w:adjustRightInd/>
              <w:contextualSpacing/>
              <w:rPr>
                <w:rFonts w:ascii="Arial" w:hAnsi="Arial" w:cs="Arial"/>
                <w:szCs w:val="20"/>
              </w:rPr>
            </w:pPr>
            <w:r>
              <w:rPr>
                <w:rFonts w:ascii="Arial" w:hAnsi="Arial" w:cs="Arial"/>
                <w:szCs w:val="20"/>
              </w:rPr>
              <w:t>Knowledge and understanding of manual handling and COSHH.</w:t>
            </w:r>
          </w:p>
          <w:p w14:paraId="3876D4B2" w14:textId="77777777" w:rsidR="001B24E1" w:rsidRPr="00FF547B" w:rsidRDefault="001B24E1" w:rsidP="001B24E1">
            <w:pPr>
              <w:pStyle w:val="ListParagraph"/>
              <w:widowControl/>
              <w:numPr>
                <w:ilvl w:val="0"/>
                <w:numId w:val="18"/>
              </w:numPr>
              <w:autoSpaceDE/>
              <w:autoSpaceDN/>
              <w:adjustRightInd/>
              <w:contextualSpacing/>
              <w:rPr>
                <w:rFonts w:ascii="Arial" w:hAnsi="Arial" w:cs="Arial"/>
                <w:szCs w:val="20"/>
              </w:rPr>
            </w:pPr>
            <w:r w:rsidRPr="00FF547B">
              <w:rPr>
                <w:rFonts w:ascii="Arial" w:hAnsi="Arial" w:cs="Arial"/>
                <w:szCs w:val="20"/>
              </w:rPr>
              <w:t xml:space="preserve">Staff supervision </w:t>
            </w:r>
          </w:p>
          <w:p w14:paraId="41CA754C" w14:textId="77777777" w:rsidR="001B24E1" w:rsidRPr="00FF547B" w:rsidRDefault="001B24E1" w:rsidP="001B24E1">
            <w:pPr>
              <w:pStyle w:val="ListParagraph"/>
              <w:widowControl/>
              <w:numPr>
                <w:ilvl w:val="0"/>
                <w:numId w:val="18"/>
              </w:numPr>
              <w:autoSpaceDE/>
              <w:autoSpaceDN/>
              <w:adjustRightInd/>
              <w:contextualSpacing/>
              <w:rPr>
                <w:rFonts w:ascii="Arial" w:hAnsi="Arial" w:cs="Arial"/>
                <w:szCs w:val="20"/>
              </w:rPr>
            </w:pPr>
            <w:r w:rsidRPr="00FF547B">
              <w:rPr>
                <w:rFonts w:ascii="Arial" w:hAnsi="Arial" w:cs="Arial"/>
                <w:szCs w:val="20"/>
              </w:rPr>
              <w:t>Qualifications and experience in work at height and risk assessment.</w:t>
            </w:r>
          </w:p>
          <w:p w14:paraId="0F02CD23" w14:textId="77777777" w:rsidR="001B24E1" w:rsidRPr="006B4399" w:rsidRDefault="001B24E1" w:rsidP="00EB0E50">
            <w:pPr>
              <w:pStyle w:val="ListParagraph"/>
              <w:widowControl/>
              <w:numPr>
                <w:ilvl w:val="0"/>
                <w:numId w:val="18"/>
              </w:numPr>
              <w:autoSpaceDE/>
              <w:autoSpaceDN/>
              <w:adjustRightInd/>
              <w:contextualSpacing/>
              <w:rPr>
                <w:rFonts w:ascii="Arial" w:hAnsi="Arial" w:cs="Arial"/>
                <w:szCs w:val="20"/>
                <w:highlight w:val="lightGray"/>
              </w:rPr>
            </w:pPr>
            <w:r w:rsidRPr="006B4399">
              <w:rPr>
                <w:rFonts w:ascii="Arial" w:hAnsi="Arial" w:cs="Arial"/>
                <w:szCs w:val="20"/>
              </w:rPr>
              <w:t>Playground inspector qualification.</w:t>
            </w:r>
          </w:p>
          <w:p w14:paraId="79847A19" w14:textId="77777777" w:rsidR="006B4399" w:rsidRPr="006B4399" w:rsidRDefault="006B4399" w:rsidP="006B4399">
            <w:pPr>
              <w:pStyle w:val="ListParagraph"/>
              <w:numPr>
                <w:ilvl w:val="0"/>
                <w:numId w:val="18"/>
              </w:numPr>
              <w:contextualSpacing/>
              <w:rPr>
                <w:rFonts w:ascii="Arial" w:hAnsi="Arial" w:cs="Arial"/>
                <w:szCs w:val="20"/>
              </w:rPr>
            </w:pPr>
            <w:r w:rsidRPr="006B4399">
              <w:rPr>
                <w:rFonts w:ascii="Arial" w:hAnsi="Arial" w:cs="Arial"/>
                <w:szCs w:val="20"/>
              </w:rPr>
              <w:t xml:space="preserve">Supporting the development of new systems and procedures in line with best practice </w:t>
            </w:r>
          </w:p>
          <w:p w14:paraId="6A4D0EBC" w14:textId="77777777" w:rsidR="003E43D1" w:rsidRDefault="006B4399" w:rsidP="006B4399">
            <w:pPr>
              <w:pStyle w:val="ListParagraph"/>
              <w:widowControl/>
              <w:numPr>
                <w:ilvl w:val="0"/>
                <w:numId w:val="22"/>
              </w:numPr>
              <w:autoSpaceDE/>
              <w:autoSpaceDN/>
              <w:adjustRightInd/>
              <w:contextualSpacing/>
              <w:rPr>
                <w:rFonts w:ascii="Arial" w:hAnsi="Arial" w:cs="Arial"/>
                <w:szCs w:val="20"/>
              </w:rPr>
            </w:pPr>
            <w:r w:rsidRPr="00FF547B">
              <w:rPr>
                <w:rFonts w:ascii="Arial" w:hAnsi="Arial" w:cs="Arial"/>
                <w:szCs w:val="20"/>
              </w:rPr>
              <w:t>A good knowledge of school systems</w:t>
            </w:r>
          </w:p>
          <w:p w14:paraId="293B33AA" w14:textId="77777777" w:rsidR="006B4399" w:rsidRPr="00FF547B" w:rsidRDefault="006B4399" w:rsidP="006B4399">
            <w:pPr>
              <w:pStyle w:val="ListParagraph"/>
              <w:widowControl/>
              <w:numPr>
                <w:ilvl w:val="0"/>
                <w:numId w:val="22"/>
              </w:numPr>
              <w:autoSpaceDE/>
              <w:autoSpaceDN/>
              <w:adjustRightInd/>
              <w:contextualSpacing/>
              <w:rPr>
                <w:rFonts w:ascii="Arial" w:hAnsi="Arial" w:cs="Arial"/>
                <w:szCs w:val="20"/>
              </w:rPr>
            </w:pPr>
            <w:r w:rsidRPr="00FF547B">
              <w:rPr>
                <w:rFonts w:ascii="Arial" w:hAnsi="Arial" w:cs="Arial"/>
                <w:szCs w:val="20"/>
              </w:rPr>
              <w:t xml:space="preserve">Experience of working in a school or similar establishment </w:t>
            </w:r>
          </w:p>
          <w:p w14:paraId="5F39D3C7" w14:textId="77777777" w:rsidR="006B4399" w:rsidRPr="00FF547B" w:rsidRDefault="006B4399" w:rsidP="006B4399">
            <w:pPr>
              <w:pStyle w:val="ListParagraph"/>
              <w:widowControl/>
              <w:numPr>
                <w:ilvl w:val="0"/>
                <w:numId w:val="17"/>
              </w:numPr>
              <w:autoSpaceDE/>
              <w:autoSpaceDN/>
              <w:adjustRightInd/>
              <w:contextualSpacing/>
              <w:rPr>
                <w:rFonts w:ascii="Arial" w:hAnsi="Arial" w:cs="Arial"/>
                <w:szCs w:val="20"/>
              </w:rPr>
            </w:pPr>
            <w:r w:rsidRPr="00FF547B">
              <w:rPr>
                <w:rFonts w:ascii="Arial" w:hAnsi="Arial" w:cs="Arial"/>
                <w:szCs w:val="20"/>
              </w:rPr>
              <w:t>Working in an environment subject to health &amp; safety, hygiene, child welfare and protection regulations.</w:t>
            </w:r>
          </w:p>
          <w:p w14:paraId="487E5D06" w14:textId="77777777" w:rsidR="001B24E1" w:rsidRPr="00FF547B" w:rsidRDefault="001B24E1" w:rsidP="003E43D1">
            <w:pPr>
              <w:pStyle w:val="ListParagraph"/>
              <w:rPr>
                <w:rFonts w:ascii="Arial" w:hAnsi="Arial" w:cs="Arial"/>
                <w:szCs w:val="20"/>
              </w:rPr>
            </w:pPr>
          </w:p>
        </w:tc>
      </w:tr>
      <w:tr w:rsidR="001B24E1" w:rsidRPr="000632EC" w14:paraId="21205E6D" w14:textId="77777777" w:rsidTr="00EB0E50">
        <w:trPr>
          <w:trHeight w:val="6508"/>
        </w:trPr>
        <w:tc>
          <w:tcPr>
            <w:tcW w:w="1701" w:type="dxa"/>
          </w:tcPr>
          <w:p w14:paraId="11108624" w14:textId="77777777" w:rsidR="001B24E1" w:rsidRPr="00FF547B" w:rsidRDefault="001B24E1" w:rsidP="00EB0E50">
            <w:pPr>
              <w:pStyle w:val="Heading2"/>
              <w:rPr>
                <w:b w:val="0"/>
                <w:bCs w:val="0"/>
                <w:i w:val="0"/>
                <w:iCs w:val="0"/>
                <w:sz w:val="20"/>
                <w:szCs w:val="20"/>
              </w:rPr>
            </w:pPr>
            <w:r w:rsidRPr="00FF547B">
              <w:rPr>
                <w:b w:val="0"/>
                <w:bCs w:val="0"/>
                <w:i w:val="0"/>
                <w:iCs w:val="0"/>
                <w:sz w:val="20"/>
                <w:szCs w:val="20"/>
              </w:rPr>
              <w:t>Skills, Personal Qualities and Abilities</w:t>
            </w:r>
          </w:p>
        </w:tc>
        <w:tc>
          <w:tcPr>
            <w:tcW w:w="3998" w:type="dxa"/>
          </w:tcPr>
          <w:p w14:paraId="41F6C608"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 xml:space="preserve">Competence in ICT </w:t>
            </w:r>
          </w:p>
          <w:p w14:paraId="3317E82A"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Trustworthy</w:t>
            </w:r>
            <w:r>
              <w:rPr>
                <w:rFonts w:ascii="Arial" w:hAnsi="Arial" w:cs="Arial"/>
                <w:szCs w:val="20"/>
              </w:rPr>
              <w:t>,</w:t>
            </w:r>
            <w:r w:rsidRPr="00FF547B">
              <w:rPr>
                <w:rFonts w:ascii="Arial" w:hAnsi="Arial" w:cs="Arial"/>
                <w:szCs w:val="20"/>
              </w:rPr>
              <w:t xml:space="preserve"> and reliable</w:t>
            </w:r>
          </w:p>
          <w:p w14:paraId="37326322"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Self motivated.</w:t>
            </w:r>
          </w:p>
          <w:p w14:paraId="2311DAF5"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Able to work with minimum supervision and problem solve.</w:t>
            </w:r>
          </w:p>
          <w:p w14:paraId="7F09A70A"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Able to remain calm under pressure.</w:t>
            </w:r>
          </w:p>
          <w:p w14:paraId="305A3A1F" w14:textId="77777777" w:rsidR="001B24E1" w:rsidRPr="00FF547B" w:rsidRDefault="001B24E1" w:rsidP="001B24E1">
            <w:pPr>
              <w:pStyle w:val="ListParagraph"/>
              <w:widowControl/>
              <w:numPr>
                <w:ilvl w:val="0"/>
                <w:numId w:val="21"/>
              </w:numPr>
              <w:autoSpaceDE/>
              <w:autoSpaceDN/>
              <w:adjustRightInd/>
              <w:contextualSpacing/>
              <w:rPr>
                <w:rFonts w:ascii="Arial" w:hAnsi="Arial" w:cs="Arial"/>
                <w:szCs w:val="20"/>
              </w:rPr>
            </w:pPr>
            <w:r w:rsidRPr="00FF547B">
              <w:rPr>
                <w:rFonts w:ascii="Arial" w:hAnsi="Arial" w:cs="Arial"/>
                <w:szCs w:val="20"/>
              </w:rPr>
              <w:t>A high standard of communication skills with various stakeholders.</w:t>
            </w:r>
          </w:p>
          <w:p w14:paraId="10748B1C" w14:textId="77777777" w:rsidR="001B24E1" w:rsidRPr="00FF547B" w:rsidRDefault="001B24E1" w:rsidP="001B24E1">
            <w:pPr>
              <w:numPr>
                <w:ilvl w:val="0"/>
                <w:numId w:val="19"/>
              </w:numPr>
              <w:spacing w:after="0" w:line="240" w:lineRule="auto"/>
              <w:rPr>
                <w:rFonts w:ascii="Arial" w:hAnsi="Arial" w:cs="Arial"/>
                <w:sz w:val="20"/>
                <w:szCs w:val="20"/>
              </w:rPr>
            </w:pPr>
            <w:r w:rsidRPr="00FF547B">
              <w:rPr>
                <w:rFonts w:ascii="Arial" w:hAnsi="Arial" w:cs="Arial"/>
                <w:sz w:val="20"/>
                <w:szCs w:val="20"/>
              </w:rPr>
              <w:t xml:space="preserve">Demonstrate a sensitivity to and have an understanding of being part of a Special School and multi-cultural community </w:t>
            </w:r>
          </w:p>
          <w:p w14:paraId="62096E76" w14:textId="77777777" w:rsidR="001B24E1" w:rsidRPr="00FF547B" w:rsidRDefault="001B24E1" w:rsidP="001B24E1">
            <w:pPr>
              <w:numPr>
                <w:ilvl w:val="0"/>
                <w:numId w:val="19"/>
              </w:numPr>
              <w:spacing w:after="0" w:line="240" w:lineRule="auto"/>
              <w:rPr>
                <w:rFonts w:ascii="Arial" w:hAnsi="Arial" w:cs="Arial"/>
                <w:sz w:val="20"/>
                <w:szCs w:val="20"/>
              </w:rPr>
            </w:pPr>
            <w:r w:rsidRPr="00FF547B">
              <w:rPr>
                <w:rFonts w:ascii="Arial" w:hAnsi="Arial" w:cs="Arial"/>
                <w:sz w:val="20"/>
                <w:szCs w:val="20"/>
              </w:rPr>
              <w:t>Willingness to undertake courses and learning to develop skills</w:t>
            </w:r>
          </w:p>
          <w:p w14:paraId="1EDF950A" w14:textId="77777777" w:rsidR="001B24E1" w:rsidRPr="00FF547B" w:rsidRDefault="001B24E1" w:rsidP="001B24E1">
            <w:pPr>
              <w:numPr>
                <w:ilvl w:val="0"/>
                <w:numId w:val="19"/>
              </w:numPr>
              <w:spacing w:after="0" w:line="240" w:lineRule="auto"/>
              <w:rPr>
                <w:rFonts w:ascii="Arial" w:hAnsi="Arial" w:cs="Arial"/>
                <w:sz w:val="20"/>
                <w:szCs w:val="20"/>
              </w:rPr>
            </w:pPr>
            <w:r w:rsidRPr="00FF547B">
              <w:rPr>
                <w:rFonts w:ascii="Arial" w:eastAsia="Times New Roman" w:hAnsi="Arial" w:cs="Arial"/>
                <w:sz w:val="20"/>
                <w:szCs w:val="20"/>
              </w:rPr>
              <w:t>Organisation skills</w:t>
            </w:r>
          </w:p>
          <w:p w14:paraId="026550E4" w14:textId="77777777" w:rsidR="001B24E1" w:rsidRPr="00FF547B" w:rsidRDefault="001B24E1" w:rsidP="001B24E1">
            <w:pPr>
              <w:numPr>
                <w:ilvl w:val="0"/>
                <w:numId w:val="19"/>
              </w:numPr>
              <w:spacing w:after="0" w:line="240" w:lineRule="auto"/>
              <w:rPr>
                <w:rFonts w:ascii="Arial" w:hAnsi="Arial" w:cs="Arial"/>
                <w:sz w:val="20"/>
                <w:szCs w:val="20"/>
              </w:rPr>
            </w:pPr>
            <w:r w:rsidRPr="00FF547B">
              <w:rPr>
                <w:rFonts w:ascii="Arial" w:eastAsia="Times New Roman" w:hAnsi="Arial" w:cs="Arial"/>
                <w:sz w:val="20"/>
                <w:szCs w:val="20"/>
              </w:rPr>
              <w:t>Work constructively as part of a team, understanding school roles and responsibilities and own position within these</w:t>
            </w:r>
          </w:p>
          <w:p w14:paraId="03DCED69" w14:textId="77777777" w:rsidR="001B24E1" w:rsidRPr="00FF547B" w:rsidRDefault="001B24E1" w:rsidP="001B24E1">
            <w:pPr>
              <w:numPr>
                <w:ilvl w:val="0"/>
                <w:numId w:val="19"/>
              </w:numPr>
              <w:spacing w:after="0" w:line="240" w:lineRule="auto"/>
              <w:rPr>
                <w:rFonts w:ascii="Arial" w:hAnsi="Arial" w:cs="Arial"/>
                <w:sz w:val="20"/>
                <w:szCs w:val="20"/>
              </w:rPr>
            </w:pPr>
            <w:r w:rsidRPr="00FF547B">
              <w:rPr>
                <w:rFonts w:ascii="Arial" w:hAnsi="Arial" w:cs="Arial"/>
                <w:sz w:val="20"/>
                <w:szCs w:val="20"/>
              </w:rPr>
              <w:t xml:space="preserve">Manage </w:t>
            </w:r>
            <w:r w:rsidR="00094B04">
              <w:rPr>
                <w:rFonts w:ascii="Arial" w:hAnsi="Arial" w:cs="Arial"/>
                <w:sz w:val="20"/>
                <w:szCs w:val="20"/>
              </w:rPr>
              <w:t xml:space="preserve">own </w:t>
            </w:r>
            <w:r w:rsidRPr="00FF547B">
              <w:rPr>
                <w:rFonts w:ascii="Arial" w:hAnsi="Arial" w:cs="Arial"/>
                <w:sz w:val="20"/>
                <w:szCs w:val="20"/>
              </w:rPr>
              <w:t>time effectively, organise &amp; prioritise</w:t>
            </w:r>
            <w:r w:rsidR="00094B04">
              <w:rPr>
                <w:rFonts w:ascii="Arial" w:hAnsi="Arial" w:cs="Arial"/>
                <w:sz w:val="20"/>
                <w:szCs w:val="20"/>
              </w:rPr>
              <w:t xml:space="preserve"> </w:t>
            </w:r>
            <w:r w:rsidRPr="00FF547B">
              <w:rPr>
                <w:rFonts w:ascii="Arial" w:hAnsi="Arial" w:cs="Arial"/>
                <w:sz w:val="20"/>
                <w:szCs w:val="20"/>
              </w:rPr>
              <w:t>workload to ensure objectives are fulfilled</w:t>
            </w:r>
          </w:p>
        </w:tc>
        <w:tc>
          <w:tcPr>
            <w:tcW w:w="4536" w:type="dxa"/>
          </w:tcPr>
          <w:p w14:paraId="4D8C7990" w14:textId="77777777" w:rsidR="001B24E1" w:rsidRPr="00FF547B" w:rsidRDefault="001B24E1" w:rsidP="00094B04">
            <w:pPr>
              <w:pStyle w:val="ListParagraph"/>
              <w:widowControl/>
              <w:autoSpaceDE/>
              <w:autoSpaceDN/>
              <w:adjustRightInd/>
              <w:contextualSpacing/>
              <w:rPr>
                <w:rFonts w:ascii="Arial" w:hAnsi="Arial" w:cs="Arial"/>
                <w:szCs w:val="20"/>
              </w:rPr>
            </w:pPr>
          </w:p>
        </w:tc>
      </w:tr>
    </w:tbl>
    <w:p w14:paraId="37D1E78C" w14:textId="77777777" w:rsidR="004042C6" w:rsidRDefault="004042C6">
      <w:pPr>
        <w:rPr>
          <w:rFonts w:ascii="Arial" w:eastAsia="Times New Roman" w:hAnsi="Arial" w:cs="Arial"/>
          <w:b/>
          <w:sz w:val="23"/>
          <w:szCs w:val="23"/>
        </w:rPr>
      </w:pPr>
    </w:p>
    <w:p w14:paraId="6DE4A290" w14:textId="4059AA46" w:rsidR="00193BF6" w:rsidRDefault="004042C6" w:rsidP="004042C6">
      <w:pPr>
        <w:tabs>
          <w:tab w:val="left" w:pos="3915"/>
        </w:tabs>
      </w:pPr>
      <w:r>
        <w:rPr>
          <w:rFonts w:ascii="Arial" w:eastAsia="Times New Roman" w:hAnsi="Arial" w:cs="Arial"/>
          <w:b/>
          <w:sz w:val="23"/>
          <w:szCs w:val="23"/>
        </w:rPr>
        <w:tab/>
      </w:r>
    </w:p>
    <w:sectPr w:rsidR="00193B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5E3A" w14:textId="77777777" w:rsidR="00B2402A" w:rsidRDefault="00B2402A" w:rsidP="00193BF6">
      <w:pPr>
        <w:spacing w:after="0" w:line="240" w:lineRule="auto"/>
      </w:pPr>
      <w:r>
        <w:separator/>
      </w:r>
    </w:p>
  </w:endnote>
  <w:endnote w:type="continuationSeparator" w:id="0">
    <w:p w14:paraId="1611EB9A" w14:textId="77777777" w:rsidR="00B2402A" w:rsidRDefault="00B2402A" w:rsidP="0019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6569" w14:textId="77777777" w:rsidR="00B2402A" w:rsidRDefault="00B2402A" w:rsidP="00193BF6">
      <w:pPr>
        <w:spacing w:after="0" w:line="240" w:lineRule="auto"/>
      </w:pPr>
      <w:r>
        <w:separator/>
      </w:r>
    </w:p>
  </w:footnote>
  <w:footnote w:type="continuationSeparator" w:id="0">
    <w:p w14:paraId="6DA46F0B" w14:textId="77777777" w:rsidR="00B2402A" w:rsidRDefault="00B2402A" w:rsidP="00193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C1008"/>
    <w:multiLevelType w:val="hybridMultilevel"/>
    <w:tmpl w:val="695664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395348"/>
    <w:multiLevelType w:val="hybridMultilevel"/>
    <w:tmpl w:val="6828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248A4"/>
    <w:multiLevelType w:val="hybridMultilevel"/>
    <w:tmpl w:val="FF029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EF2B14"/>
    <w:multiLevelType w:val="hybridMultilevel"/>
    <w:tmpl w:val="B3E4B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61518"/>
    <w:multiLevelType w:val="hybridMultilevel"/>
    <w:tmpl w:val="224E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642E9"/>
    <w:multiLevelType w:val="hybridMultilevel"/>
    <w:tmpl w:val="330E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714D8"/>
    <w:multiLevelType w:val="hybridMultilevel"/>
    <w:tmpl w:val="B29E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36024"/>
    <w:multiLevelType w:val="hybridMultilevel"/>
    <w:tmpl w:val="44E6A926"/>
    <w:lvl w:ilvl="0" w:tplc="DC1CB51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4C1C81"/>
    <w:multiLevelType w:val="hybridMultilevel"/>
    <w:tmpl w:val="4E1273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7447CF"/>
    <w:multiLevelType w:val="hybridMultilevel"/>
    <w:tmpl w:val="3C76D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96FE2"/>
    <w:multiLevelType w:val="hybridMultilevel"/>
    <w:tmpl w:val="E7A67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6727C"/>
    <w:multiLevelType w:val="hybridMultilevel"/>
    <w:tmpl w:val="66CC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64805"/>
    <w:multiLevelType w:val="hybridMultilevel"/>
    <w:tmpl w:val="7616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131F2"/>
    <w:multiLevelType w:val="hybridMultilevel"/>
    <w:tmpl w:val="BD4C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E0ADB"/>
    <w:multiLevelType w:val="hybridMultilevel"/>
    <w:tmpl w:val="8E4A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733CC"/>
    <w:multiLevelType w:val="hybridMultilevel"/>
    <w:tmpl w:val="0330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C3834"/>
    <w:multiLevelType w:val="hybridMultilevel"/>
    <w:tmpl w:val="C25CEE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6504E2"/>
    <w:multiLevelType w:val="hybridMultilevel"/>
    <w:tmpl w:val="138886A8"/>
    <w:lvl w:ilvl="0" w:tplc="C1D468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33E44"/>
    <w:multiLevelType w:val="hybridMultilevel"/>
    <w:tmpl w:val="F5B2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6402C"/>
    <w:multiLevelType w:val="hybridMultilevel"/>
    <w:tmpl w:val="3360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15DCE"/>
    <w:multiLevelType w:val="hybridMultilevel"/>
    <w:tmpl w:val="E0F6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67657"/>
    <w:multiLevelType w:val="hybridMultilevel"/>
    <w:tmpl w:val="662E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A35BE0"/>
    <w:multiLevelType w:val="hybridMultilevel"/>
    <w:tmpl w:val="B466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278844">
    <w:abstractNumId w:val="17"/>
  </w:num>
  <w:num w:numId="2" w16cid:durableId="2021544649">
    <w:abstractNumId w:val="3"/>
  </w:num>
  <w:num w:numId="3" w16cid:durableId="1850676061">
    <w:abstractNumId w:val="1"/>
  </w:num>
  <w:num w:numId="4" w16cid:durableId="1439909168">
    <w:abstractNumId w:val="9"/>
  </w:num>
  <w:num w:numId="5" w16cid:durableId="12926351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062435886">
    <w:abstractNumId w:val="8"/>
  </w:num>
  <w:num w:numId="7" w16cid:durableId="1394158569">
    <w:abstractNumId w:val="4"/>
  </w:num>
  <w:num w:numId="8" w16cid:durableId="94061145">
    <w:abstractNumId w:val="10"/>
  </w:num>
  <w:num w:numId="9" w16cid:durableId="1393969304">
    <w:abstractNumId w:val="22"/>
  </w:num>
  <w:num w:numId="10" w16cid:durableId="2011791109">
    <w:abstractNumId w:val="12"/>
  </w:num>
  <w:num w:numId="11" w16cid:durableId="1135443777">
    <w:abstractNumId w:val="11"/>
  </w:num>
  <w:num w:numId="12" w16cid:durableId="1353337679">
    <w:abstractNumId w:val="23"/>
  </w:num>
  <w:num w:numId="13" w16cid:durableId="286813559">
    <w:abstractNumId w:val="7"/>
  </w:num>
  <w:num w:numId="14" w16cid:durableId="2019117157">
    <w:abstractNumId w:val="21"/>
  </w:num>
  <w:num w:numId="15" w16cid:durableId="5002385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130130092">
    <w:abstractNumId w:val="18"/>
  </w:num>
  <w:num w:numId="17" w16cid:durableId="1676374984">
    <w:abstractNumId w:val="15"/>
  </w:num>
  <w:num w:numId="18" w16cid:durableId="1856074253">
    <w:abstractNumId w:val="5"/>
  </w:num>
  <w:num w:numId="19" w16cid:durableId="665864638">
    <w:abstractNumId w:val="14"/>
  </w:num>
  <w:num w:numId="20" w16cid:durableId="529414657">
    <w:abstractNumId w:val="16"/>
  </w:num>
  <w:num w:numId="21" w16cid:durableId="582833839">
    <w:abstractNumId w:val="13"/>
  </w:num>
  <w:num w:numId="22" w16cid:durableId="2065443053">
    <w:abstractNumId w:val="2"/>
  </w:num>
  <w:num w:numId="23" w16cid:durableId="1648624697">
    <w:abstractNumId w:val="20"/>
  </w:num>
  <w:num w:numId="24" w16cid:durableId="243147689">
    <w:abstractNumId w:val="6"/>
  </w:num>
  <w:num w:numId="25" w16cid:durableId="1879926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C1"/>
    <w:rsid w:val="00005FFC"/>
    <w:rsid w:val="000313D3"/>
    <w:rsid w:val="0006598C"/>
    <w:rsid w:val="00094B04"/>
    <w:rsid w:val="000E1378"/>
    <w:rsid w:val="00193BF6"/>
    <w:rsid w:val="001B24E1"/>
    <w:rsid w:val="001D601F"/>
    <w:rsid w:val="00290AF8"/>
    <w:rsid w:val="00295185"/>
    <w:rsid w:val="003A5F86"/>
    <w:rsid w:val="003C71AE"/>
    <w:rsid w:val="003E43D1"/>
    <w:rsid w:val="004042C6"/>
    <w:rsid w:val="0045491F"/>
    <w:rsid w:val="004A2DFE"/>
    <w:rsid w:val="004B4C08"/>
    <w:rsid w:val="00583FC1"/>
    <w:rsid w:val="00630667"/>
    <w:rsid w:val="006804AE"/>
    <w:rsid w:val="006B4399"/>
    <w:rsid w:val="006D7F56"/>
    <w:rsid w:val="007B6571"/>
    <w:rsid w:val="0083567E"/>
    <w:rsid w:val="008A260A"/>
    <w:rsid w:val="00956D48"/>
    <w:rsid w:val="00AD2D97"/>
    <w:rsid w:val="00B12AB2"/>
    <w:rsid w:val="00B2402A"/>
    <w:rsid w:val="00B27924"/>
    <w:rsid w:val="00C64FE6"/>
    <w:rsid w:val="00D1003F"/>
    <w:rsid w:val="00DA1464"/>
    <w:rsid w:val="00DD102E"/>
    <w:rsid w:val="00E5429C"/>
    <w:rsid w:val="00E81857"/>
    <w:rsid w:val="00E841C5"/>
    <w:rsid w:val="00ED65EB"/>
    <w:rsid w:val="00F07170"/>
    <w:rsid w:val="00F23B17"/>
    <w:rsid w:val="00F30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CC9F"/>
  <w15:chartTrackingRefBased/>
  <w15:docId w15:val="{D5688593-396C-436F-920F-A79B7494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B24E1"/>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86"/>
    <w:pPr>
      <w:widowControl w:val="0"/>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a">
    <w:name w:val="_"/>
    <w:basedOn w:val="Normal"/>
    <w:rsid w:val="003A5F86"/>
    <w:pPr>
      <w:widowControl w:val="0"/>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1B24E1"/>
    <w:rPr>
      <w:rFonts w:ascii="Arial" w:eastAsia="Times New Roman" w:hAnsi="Arial" w:cs="Arial"/>
      <w:b/>
      <w:bCs/>
      <w:i/>
      <w:iCs/>
      <w:sz w:val="28"/>
      <w:szCs w:val="28"/>
      <w:lang w:eastAsia="en-GB"/>
    </w:rPr>
  </w:style>
  <w:style w:type="paragraph" w:styleId="NormalWeb">
    <w:name w:val="Normal (Web)"/>
    <w:basedOn w:val="Normal"/>
    <w:uiPriority w:val="99"/>
    <w:semiHidden/>
    <w:unhideWhenUsed/>
    <w:rsid w:val="001B2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dg81fkibn">
    <w:name w:val="markdg81fkibn"/>
    <w:basedOn w:val="DefaultParagraphFont"/>
    <w:rsid w:val="001B24E1"/>
  </w:style>
  <w:style w:type="paragraph" w:styleId="Header">
    <w:name w:val="header"/>
    <w:basedOn w:val="Normal"/>
    <w:link w:val="HeaderChar"/>
    <w:uiPriority w:val="99"/>
    <w:unhideWhenUsed/>
    <w:rsid w:val="00193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F6"/>
  </w:style>
  <w:style w:type="paragraph" w:styleId="Footer">
    <w:name w:val="footer"/>
    <w:basedOn w:val="Normal"/>
    <w:link w:val="FooterChar"/>
    <w:uiPriority w:val="99"/>
    <w:unhideWhenUsed/>
    <w:rsid w:val="00193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5" ma:contentTypeDescription="Create a new document." ma:contentTypeScope="" ma:versionID="911a21b3355dbf9af1b44568b07fca8a">
  <xsd:schema xmlns:xsd="http://www.w3.org/2001/XMLSchema" xmlns:xs="http://www.w3.org/2001/XMLSchema" xmlns:p="http://schemas.microsoft.com/office/2006/metadata/properties" xmlns:ns2="69bbc2ff-f3ea-4792-a59e-fe69262abacd" xmlns:ns3="59a7838b-a257-4fc8-82dc-1a8569e00bd5" targetNamespace="http://schemas.microsoft.com/office/2006/metadata/properties" ma:root="true" ma:fieldsID="0c32318dc450abdf0f6fbb6c197ba0fa" ns2:_="" ns3:_="">
    <xsd:import namespace="69bbc2ff-f3ea-4792-a59e-fe69262abacd"/>
    <xsd:import namespace="59a7838b-a257-4fc8-82dc-1a8569e0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1e1a8-744e-497e-a7f2-9ff5df0c2e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96e41-194f-4495-ab6d-4fd1aaaeb909}"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BD370-0125-4092-A148-38F6FA636BB4}"/>
</file>

<file path=customXml/itemProps2.xml><?xml version="1.0" encoding="utf-8"?>
<ds:datastoreItem xmlns:ds="http://schemas.openxmlformats.org/officeDocument/2006/customXml" ds:itemID="{1D897D54-F890-4643-B7AD-E41ABD672C08}">
  <ds:schemaRefs>
    <ds:schemaRef ds:uri="http://schemas.microsoft.com/sharepoint/v3/contenttype/forms"/>
  </ds:schemaRefs>
</ds:datastoreItem>
</file>

<file path=customXml/itemProps3.xml><?xml version="1.0" encoding="utf-8"?>
<ds:datastoreItem xmlns:ds="http://schemas.openxmlformats.org/officeDocument/2006/customXml" ds:itemID="{F8590190-BE3B-4D70-91B2-1324915685DB}">
  <ds:schemaRefs>
    <ds:schemaRef ds:uri="http://schemas.microsoft.com/office/2006/metadata/properties"/>
    <ds:schemaRef ds:uri="http://schemas.microsoft.com/office/infopath/2007/PartnerControls"/>
    <ds:schemaRef ds:uri="59a7838b-a257-4fc8-82dc-1a8569e00bd5"/>
    <ds:schemaRef ds:uri="69bbc2ff-f3ea-4792-a59e-fe69262aba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Fort Royal Community Primary School</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Casson</dc:creator>
  <cp:keywords/>
  <dc:description/>
  <cp:lastModifiedBy>Julia  Sheldon</cp:lastModifiedBy>
  <cp:revision>5</cp:revision>
  <cp:lastPrinted>2021-10-19T13:03:00Z</cp:lastPrinted>
  <dcterms:created xsi:type="dcterms:W3CDTF">2024-01-04T10:44:00Z</dcterms:created>
  <dcterms:modified xsi:type="dcterms:W3CDTF">2026-01-07T10:54:00Z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